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66576" w14:textId="4D59194C" w:rsidR="0002251A" w:rsidRDefault="00287479">
      <w:pPr>
        <w:pStyle w:val="Ingenafstand"/>
        <w:spacing w:line="276" w:lineRule="auto"/>
        <w:rPr>
          <w:b/>
        </w:rPr>
      </w:pPr>
      <w:r>
        <w:rPr>
          <w:b/>
        </w:rPr>
        <w:t xml:space="preserve">ARENA FOR JOURNALISM IN EUROPE </w:t>
      </w:r>
      <w:proofErr w:type="gramStart"/>
      <w:r>
        <w:rPr>
          <w:b/>
        </w:rPr>
        <w:t>|  Arena</w:t>
      </w:r>
      <w:proofErr w:type="gramEnd"/>
      <w:r>
        <w:rPr>
          <w:b/>
        </w:rPr>
        <w:t xml:space="preserve"> Housing Project</w:t>
      </w:r>
    </w:p>
    <w:p w14:paraId="015F33DE" w14:textId="77777777" w:rsidR="0002251A" w:rsidRDefault="00287479">
      <w:pPr>
        <w:pStyle w:val="Ingenafstand"/>
        <w:spacing w:line="276" w:lineRule="auto"/>
        <w:rPr>
          <w:b/>
        </w:rPr>
      </w:pPr>
      <w:r>
        <w:rPr>
          <w:b/>
        </w:rPr>
        <w:t>Memorandum of Understanding (MoU) template for collaborative investigations</w:t>
      </w:r>
    </w:p>
    <w:p w14:paraId="3C557084" w14:textId="77777777" w:rsidR="0002251A" w:rsidRDefault="00287479">
      <w:pPr>
        <w:pStyle w:val="Ingenafstand"/>
        <w:spacing w:line="276" w:lineRule="auto"/>
        <w:rPr>
          <w:i/>
        </w:rPr>
      </w:pPr>
      <w:r>
        <w:rPr>
          <w:i/>
        </w:rPr>
        <w:t>Document created by Jose on 23 April 2020 and last updated by Jose on 14 August 2020</w:t>
      </w:r>
    </w:p>
    <w:p w14:paraId="34CA3984" w14:textId="77777777" w:rsidR="0002251A" w:rsidRDefault="0002251A">
      <w:pPr>
        <w:pStyle w:val="Ingenafstand"/>
        <w:spacing w:line="276" w:lineRule="auto"/>
      </w:pPr>
    </w:p>
    <w:p w14:paraId="4D0D5FC8" w14:textId="77777777" w:rsidR="0002251A" w:rsidRDefault="0002251A">
      <w:pPr>
        <w:pStyle w:val="Ingenafstand"/>
        <w:spacing w:line="276" w:lineRule="auto"/>
      </w:pPr>
    </w:p>
    <w:p w14:paraId="15206BE7" w14:textId="77777777" w:rsidR="0002251A" w:rsidRDefault="00287479">
      <w:pPr>
        <w:pStyle w:val="Ingenafstand"/>
        <w:spacing w:line="276" w:lineRule="auto"/>
      </w:pPr>
      <w:r>
        <w:t>How to use this template:</w:t>
      </w:r>
    </w:p>
    <w:p w14:paraId="17D83425" w14:textId="77777777" w:rsidR="0002251A" w:rsidRDefault="00287479">
      <w:pPr>
        <w:pStyle w:val="Ingenafstand"/>
        <w:numPr>
          <w:ilvl w:val="0"/>
          <w:numId w:val="15"/>
        </w:numPr>
        <w:spacing w:line="276" w:lineRule="auto"/>
        <w:ind w:left="567" w:hanging="218"/>
      </w:pPr>
      <w:r>
        <w:t>This is a template that can help you write up an MoU that can be useful for your project. Maybe you don’t need to cover all the points we’ve included in the template, maybe you need to add some of your own, you can merge some points into one... It’s up to you to adapt this template to the needs of your project so that it’s useful for your project.</w:t>
      </w:r>
    </w:p>
    <w:p w14:paraId="5C551DE5" w14:textId="77777777" w:rsidR="0002251A" w:rsidRDefault="00287479">
      <w:pPr>
        <w:pStyle w:val="Ingenafstand"/>
        <w:numPr>
          <w:ilvl w:val="0"/>
          <w:numId w:val="15"/>
        </w:numPr>
        <w:spacing w:line="276" w:lineRule="auto"/>
        <w:ind w:left="567" w:hanging="218"/>
      </w:pPr>
      <w:r>
        <w:t>There can be overlaps between points in the MoU and points in the workflow document: generally, you can describe them more in general here and then go into detail in the workflow document. But be careful not to state different things or potentially contradictory things about the same issue here and in the workflow document, as that can be very problematic later on.</w:t>
      </w:r>
    </w:p>
    <w:p w14:paraId="4868CBB5" w14:textId="77777777" w:rsidR="0002251A" w:rsidRDefault="00287479">
      <w:pPr>
        <w:pStyle w:val="Ingenafstand"/>
        <w:numPr>
          <w:ilvl w:val="0"/>
          <w:numId w:val="15"/>
        </w:numPr>
        <w:spacing w:line="276" w:lineRule="auto"/>
        <w:ind w:left="567" w:hanging="218"/>
      </w:pPr>
      <w:r>
        <w:t>It’s useful to number the paragraphs and make them about self-containing issues so that they can be easily referenced when discussing these documents and then later when working on the project itself.</w:t>
      </w:r>
    </w:p>
    <w:p w14:paraId="775BBFB5" w14:textId="77777777" w:rsidR="0002251A" w:rsidRDefault="0002251A">
      <w:pPr>
        <w:pStyle w:val="Ingenafstand"/>
        <w:spacing w:line="276" w:lineRule="auto"/>
      </w:pPr>
    </w:p>
    <w:p w14:paraId="15D6849C" w14:textId="77777777" w:rsidR="0002251A" w:rsidRDefault="0002251A">
      <w:pPr>
        <w:pStyle w:val="Ingenafstand"/>
        <w:spacing w:line="276" w:lineRule="auto"/>
      </w:pPr>
    </w:p>
    <w:p w14:paraId="61A9FFE7" w14:textId="77777777" w:rsidR="0002251A" w:rsidRDefault="00287479">
      <w:pPr>
        <w:pStyle w:val="Ingenafstand"/>
        <w:spacing w:line="276" w:lineRule="auto"/>
      </w:pPr>
      <w:r>
        <w:t>If an investigation or other project may involve any kind of risk or danger, it is strongly advised that the coordinator/s get the appropriate advice and guidance from highly experienced people.</w:t>
      </w:r>
    </w:p>
    <w:p w14:paraId="51CB39B4" w14:textId="77777777" w:rsidR="0002251A" w:rsidRDefault="0002251A">
      <w:pPr>
        <w:pStyle w:val="Ingenafstand"/>
        <w:spacing w:line="276" w:lineRule="auto"/>
      </w:pPr>
    </w:p>
    <w:p w14:paraId="7C7180BC" w14:textId="77777777" w:rsidR="0002251A" w:rsidRDefault="0002251A">
      <w:pPr>
        <w:pStyle w:val="Ingenafstand"/>
        <w:spacing w:line="276" w:lineRule="auto"/>
      </w:pPr>
    </w:p>
    <w:p w14:paraId="29649E0A" w14:textId="77777777" w:rsidR="0002251A" w:rsidRDefault="00287479">
      <w:pPr>
        <w:pStyle w:val="Ingenafstand"/>
        <w:spacing w:line="276" w:lineRule="auto"/>
      </w:pPr>
      <w:r>
        <w:t xml:space="preserve">Please note that this is an </w:t>
      </w:r>
      <w:proofErr w:type="gramStart"/>
      <w:r>
        <w:t>open source</w:t>
      </w:r>
      <w:proofErr w:type="gramEnd"/>
      <w:r>
        <w:t xml:space="preserve"> document compiling information that is publicly available. Arena for Journalism in Europe can’t be held legally or otherwise responsible for any kind of situation arising of someone using this template document.</w:t>
      </w:r>
    </w:p>
    <w:p w14:paraId="140FB549" w14:textId="77777777" w:rsidR="0002251A" w:rsidRDefault="0002251A">
      <w:pPr>
        <w:pStyle w:val="Ingenafstand"/>
        <w:spacing w:line="276" w:lineRule="auto"/>
      </w:pPr>
    </w:p>
    <w:p w14:paraId="39AA6838" w14:textId="77777777" w:rsidR="0002251A" w:rsidRDefault="0002251A">
      <w:pPr>
        <w:pStyle w:val="Ingenafstand"/>
        <w:spacing w:line="276" w:lineRule="auto"/>
      </w:pPr>
    </w:p>
    <w:p w14:paraId="596CF6BF" w14:textId="77777777" w:rsidR="0002251A" w:rsidRDefault="0002251A">
      <w:pPr>
        <w:pStyle w:val="Ingenafstand"/>
        <w:spacing w:line="276" w:lineRule="auto"/>
      </w:pPr>
    </w:p>
    <w:p w14:paraId="4442E563" w14:textId="77777777" w:rsidR="0002251A" w:rsidRDefault="0002251A">
      <w:pPr>
        <w:pStyle w:val="Ingenafstand"/>
        <w:spacing w:line="276" w:lineRule="auto"/>
      </w:pPr>
    </w:p>
    <w:p w14:paraId="5566E54C" w14:textId="77777777" w:rsidR="0002251A" w:rsidRDefault="0002251A">
      <w:pPr>
        <w:pStyle w:val="Ingenafstand"/>
        <w:spacing w:line="276" w:lineRule="auto"/>
      </w:pPr>
    </w:p>
    <w:p w14:paraId="677788BF" w14:textId="77777777" w:rsidR="0002251A" w:rsidRDefault="00287479">
      <w:r>
        <w:br w:type="page"/>
      </w:r>
    </w:p>
    <w:p w14:paraId="6FC5F60E" w14:textId="77777777" w:rsidR="0002251A" w:rsidRDefault="00287479">
      <w:pPr>
        <w:pStyle w:val="Overskrift1"/>
      </w:pPr>
      <w:bookmarkStart w:id="0" w:name="_INDEX_"/>
      <w:bookmarkEnd w:id="0"/>
      <w:r>
        <w:lastRenderedPageBreak/>
        <w:t>INDEX</w:t>
      </w:r>
    </w:p>
    <w:p w14:paraId="187D5BCB" w14:textId="77777777" w:rsidR="0002251A" w:rsidRDefault="00287479">
      <w:pPr>
        <w:pStyle w:val="Ingenafstand"/>
        <w:numPr>
          <w:ilvl w:val="0"/>
          <w:numId w:val="1"/>
        </w:numPr>
        <w:spacing w:line="276" w:lineRule="auto"/>
        <w:ind w:left="567" w:hanging="218"/>
      </w:pPr>
      <w:hyperlink w:anchor="_BACKGROUND" w:tooltip="Current Document" w:history="1">
        <w:r>
          <w:rPr>
            <w:rStyle w:val="Hyperlink"/>
          </w:rPr>
          <w:t>Background</w:t>
        </w:r>
      </w:hyperlink>
    </w:p>
    <w:p w14:paraId="1C373305" w14:textId="77777777" w:rsidR="0002251A" w:rsidRDefault="00287479">
      <w:pPr>
        <w:pStyle w:val="Ingenafstand"/>
        <w:numPr>
          <w:ilvl w:val="0"/>
          <w:numId w:val="1"/>
        </w:numPr>
        <w:spacing w:line="276" w:lineRule="auto"/>
        <w:ind w:left="567" w:hanging="218"/>
      </w:pPr>
      <w:hyperlink w:anchor="_PURPOSE_AN" w:tooltip="Current Document" w:history="1">
        <w:r>
          <w:rPr>
            <w:rStyle w:val="Hyperlink"/>
          </w:rPr>
          <w:t>Purpose and scope</w:t>
        </w:r>
      </w:hyperlink>
    </w:p>
    <w:p w14:paraId="0CAD0A1B" w14:textId="77777777" w:rsidR="0002251A" w:rsidRDefault="00287479">
      <w:pPr>
        <w:pStyle w:val="Ingenafstand"/>
        <w:numPr>
          <w:ilvl w:val="0"/>
          <w:numId w:val="1"/>
        </w:numPr>
        <w:spacing w:line="276" w:lineRule="auto"/>
        <w:ind w:left="567" w:hanging="218"/>
      </w:pPr>
      <w:hyperlink w:anchor="_SHARED_VIS" w:tooltip="Current Document" w:history="1">
        <w:r>
          <w:rPr>
            <w:rStyle w:val="Hyperlink"/>
          </w:rPr>
          <w:t>Shared vision</w:t>
        </w:r>
      </w:hyperlink>
    </w:p>
    <w:p w14:paraId="656965A1" w14:textId="77777777" w:rsidR="0002251A" w:rsidRDefault="00287479">
      <w:pPr>
        <w:pStyle w:val="Ingenafstand"/>
        <w:numPr>
          <w:ilvl w:val="0"/>
          <w:numId w:val="1"/>
        </w:numPr>
        <w:spacing w:line="276" w:lineRule="auto"/>
        <w:ind w:left="567" w:hanging="218"/>
      </w:pPr>
      <w:hyperlink w:anchor="_TEAM_MEMBE" w:tooltip="Current Document" w:history="1">
        <w:r>
          <w:rPr>
            <w:rStyle w:val="Hyperlink"/>
          </w:rPr>
          <w:t>Team members and publishing partners</w:t>
        </w:r>
      </w:hyperlink>
    </w:p>
    <w:p w14:paraId="176CB7B1" w14:textId="77777777" w:rsidR="0002251A" w:rsidRDefault="00287479">
      <w:pPr>
        <w:pStyle w:val="Ingenafstand"/>
        <w:numPr>
          <w:ilvl w:val="0"/>
          <w:numId w:val="1"/>
        </w:numPr>
        <w:spacing w:line="276" w:lineRule="auto"/>
        <w:ind w:left="567" w:hanging="218"/>
      </w:pPr>
      <w:hyperlink w:anchor="_EXPECTATIO" w:tooltip="Current Document" w:history="1">
        <w:r>
          <w:rPr>
            <w:rStyle w:val="Hyperlink"/>
          </w:rPr>
          <w:t>Expectations and responsibilities</w:t>
        </w:r>
      </w:hyperlink>
    </w:p>
    <w:p w14:paraId="40CFD1D9" w14:textId="77777777" w:rsidR="0002251A" w:rsidRDefault="00287479">
      <w:pPr>
        <w:pStyle w:val="Ingenafstand"/>
        <w:numPr>
          <w:ilvl w:val="0"/>
          <w:numId w:val="1"/>
        </w:numPr>
        <w:spacing w:line="276" w:lineRule="auto"/>
        <w:ind w:left="567" w:hanging="218"/>
      </w:pPr>
      <w:hyperlink w:anchor="_FINANCIAL_" w:tooltip="Current Document" w:history="1">
        <w:r>
          <w:rPr>
            <w:rStyle w:val="Hyperlink"/>
          </w:rPr>
          <w:t>Financial concerns</w:t>
        </w:r>
      </w:hyperlink>
    </w:p>
    <w:p w14:paraId="7FB255C8" w14:textId="77777777" w:rsidR="0002251A" w:rsidRDefault="00287479">
      <w:pPr>
        <w:pStyle w:val="Ingenafstand"/>
        <w:numPr>
          <w:ilvl w:val="0"/>
          <w:numId w:val="1"/>
        </w:numPr>
        <w:spacing w:line="276" w:lineRule="auto"/>
        <w:ind w:left="567" w:hanging="218"/>
      </w:pPr>
      <w:hyperlink w:anchor="_ROUGH_TIME" w:tooltip="Current Document" w:history="1">
        <w:r>
          <w:rPr>
            <w:rStyle w:val="Hyperlink"/>
          </w:rPr>
          <w:t>Rough timeline</w:t>
        </w:r>
      </w:hyperlink>
    </w:p>
    <w:p w14:paraId="7791E5B2" w14:textId="77777777" w:rsidR="0002251A" w:rsidRDefault="00287479">
      <w:pPr>
        <w:pStyle w:val="Ingenafstand"/>
        <w:numPr>
          <w:ilvl w:val="0"/>
          <w:numId w:val="1"/>
        </w:numPr>
        <w:spacing w:line="276" w:lineRule="auto"/>
        <w:ind w:left="567" w:hanging="218"/>
      </w:pPr>
      <w:hyperlink w:anchor="_ONLINE_COL" w:tooltip="Current Document" w:history="1">
        <w:r>
          <w:rPr>
            <w:rStyle w:val="Hyperlink"/>
          </w:rPr>
          <w:t>Online collaborative environment</w:t>
        </w:r>
      </w:hyperlink>
    </w:p>
    <w:p w14:paraId="3325CA3C" w14:textId="77777777" w:rsidR="0002251A" w:rsidRDefault="00287479">
      <w:pPr>
        <w:pStyle w:val="Ingenafstand"/>
        <w:numPr>
          <w:ilvl w:val="0"/>
          <w:numId w:val="1"/>
        </w:numPr>
        <w:spacing w:line="276" w:lineRule="auto"/>
        <w:ind w:left="567" w:hanging="218"/>
      </w:pPr>
      <w:hyperlink w:anchor="_DECISION-M" w:tooltip="Current Document" w:history="1">
        <w:r>
          <w:rPr>
            <w:rStyle w:val="Hyperlink"/>
          </w:rPr>
          <w:t>Decision making</w:t>
        </w:r>
      </w:hyperlink>
    </w:p>
    <w:p w14:paraId="4BCC4147" w14:textId="77777777" w:rsidR="0002251A" w:rsidRDefault="00287479">
      <w:pPr>
        <w:pStyle w:val="Ingenafstand"/>
        <w:numPr>
          <w:ilvl w:val="0"/>
          <w:numId w:val="1"/>
        </w:numPr>
        <w:spacing w:line="276" w:lineRule="auto"/>
        <w:ind w:left="567" w:hanging="218"/>
      </w:pPr>
      <w:hyperlink w:anchor="_CONFIDENTI" w:tooltip="Current Document" w:history="1">
        <w:r>
          <w:rPr>
            <w:rStyle w:val="Hyperlink"/>
          </w:rPr>
          <w:t>Confidentiality</w:t>
        </w:r>
      </w:hyperlink>
    </w:p>
    <w:p w14:paraId="75F126B1" w14:textId="77777777" w:rsidR="0002251A" w:rsidRDefault="00287479">
      <w:pPr>
        <w:pStyle w:val="Ingenafstand"/>
        <w:numPr>
          <w:ilvl w:val="0"/>
          <w:numId w:val="1"/>
        </w:numPr>
        <w:spacing w:line="276" w:lineRule="auto"/>
        <w:ind w:left="567" w:hanging="218"/>
      </w:pPr>
      <w:hyperlink w:anchor="_PERSONAL_S" w:tooltip="Current Document" w:history="1">
        <w:r>
          <w:rPr>
            <w:rStyle w:val="Hyperlink"/>
          </w:rPr>
          <w:t>Personal security</w:t>
        </w:r>
      </w:hyperlink>
    </w:p>
    <w:p w14:paraId="3F6655B4" w14:textId="77777777" w:rsidR="0002251A" w:rsidRDefault="00287479">
      <w:pPr>
        <w:pStyle w:val="Ingenafstand"/>
        <w:numPr>
          <w:ilvl w:val="0"/>
          <w:numId w:val="1"/>
        </w:numPr>
        <w:spacing w:line="276" w:lineRule="auto"/>
        <w:ind w:left="567" w:hanging="218"/>
      </w:pPr>
      <w:hyperlink w:anchor="_DATA_SECUR" w:tooltip="Current Document" w:history="1">
        <w:r>
          <w:rPr>
            <w:rStyle w:val="Hyperlink"/>
          </w:rPr>
          <w:t>Data security</w:t>
        </w:r>
      </w:hyperlink>
    </w:p>
    <w:p w14:paraId="53F2A88A" w14:textId="77777777" w:rsidR="0002251A" w:rsidRDefault="00287479">
      <w:pPr>
        <w:pStyle w:val="Ingenafstand"/>
        <w:numPr>
          <w:ilvl w:val="0"/>
          <w:numId w:val="1"/>
        </w:numPr>
        <w:spacing w:line="276" w:lineRule="auto"/>
        <w:ind w:left="567" w:hanging="218"/>
      </w:pPr>
      <w:hyperlink w:anchor="_OWNERSHIP_" w:tooltip="Current Document" w:history="1">
        <w:r>
          <w:rPr>
            <w:rStyle w:val="Hyperlink"/>
          </w:rPr>
          <w:t>Ownership of content and/or intellectual property</w:t>
        </w:r>
      </w:hyperlink>
    </w:p>
    <w:p w14:paraId="1F38A148" w14:textId="77777777" w:rsidR="0002251A" w:rsidRDefault="00287479">
      <w:pPr>
        <w:pStyle w:val="Ingenafstand"/>
        <w:numPr>
          <w:ilvl w:val="0"/>
          <w:numId w:val="1"/>
        </w:numPr>
        <w:spacing w:line="276" w:lineRule="auto"/>
        <w:ind w:left="567" w:hanging="218"/>
      </w:pPr>
      <w:hyperlink w:anchor="_BRANDING_(" w:tooltip="Current Document" w:history="1">
        <w:r>
          <w:rPr>
            <w:rStyle w:val="Hyperlink"/>
          </w:rPr>
          <w:t>Branding</w:t>
        </w:r>
      </w:hyperlink>
    </w:p>
    <w:p w14:paraId="5A901741" w14:textId="77777777" w:rsidR="0002251A" w:rsidRDefault="00287479">
      <w:pPr>
        <w:pStyle w:val="Ingenafstand"/>
        <w:numPr>
          <w:ilvl w:val="0"/>
          <w:numId w:val="33"/>
        </w:numPr>
        <w:spacing w:line="276" w:lineRule="auto"/>
        <w:ind w:left="567" w:hanging="218"/>
      </w:pPr>
      <w:hyperlink w:anchor="_DISTRIBUTI" w:tooltip="Current Document" w:history="1">
        <w:r>
          <w:rPr>
            <w:rStyle w:val="Hyperlink"/>
          </w:rPr>
          <w:t>Distribution, publicity and promotion</w:t>
        </w:r>
      </w:hyperlink>
    </w:p>
    <w:p w14:paraId="64D8F91E" w14:textId="77777777" w:rsidR="0002251A" w:rsidRDefault="00287479">
      <w:pPr>
        <w:pStyle w:val="Ingenafstand"/>
        <w:numPr>
          <w:ilvl w:val="0"/>
          <w:numId w:val="1"/>
        </w:numPr>
        <w:spacing w:line="276" w:lineRule="auto"/>
        <w:ind w:left="567" w:hanging="218"/>
      </w:pPr>
      <w:hyperlink w:anchor="_POST-MORTE" w:tooltip="Current Document" w:history="1">
        <w:r>
          <w:rPr>
            <w:rStyle w:val="Hyperlink"/>
          </w:rPr>
          <w:t>Post-mortem</w:t>
        </w:r>
      </w:hyperlink>
    </w:p>
    <w:p w14:paraId="72D9F24D" w14:textId="77777777" w:rsidR="0002251A" w:rsidRDefault="00287479">
      <w:pPr>
        <w:pStyle w:val="Ingenafstand"/>
        <w:numPr>
          <w:ilvl w:val="0"/>
          <w:numId w:val="1"/>
        </w:numPr>
        <w:spacing w:line="276" w:lineRule="auto"/>
        <w:ind w:left="567" w:hanging="218"/>
      </w:pPr>
      <w:hyperlink w:anchor="_AWARD_SUBM" w:tooltip="Current Document" w:history="1">
        <w:r>
          <w:rPr>
            <w:rStyle w:val="Hyperlink"/>
          </w:rPr>
          <w:t>Award submission</w:t>
        </w:r>
      </w:hyperlink>
    </w:p>
    <w:p w14:paraId="2E315E39" w14:textId="77777777" w:rsidR="0002251A" w:rsidRDefault="0002251A">
      <w:pPr>
        <w:pStyle w:val="Ingenafstand"/>
        <w:spacing w:line="276" w:lineRule="auto"/>
      </w:pPr>
    </w:p>
    <w:p w14:paraId="36F87A10" w14:textId="77777777" w:rsidR="0002251A" w:rsidRDefault="0002251A">
      <w:pPr>
        <w:pStyle w:val="Ingenafstand"/>
        <w:spacing w:line="276" w:lineRule="auto"/>
      </w:pPr>
    </w:p>
    <w:p w14:paraId="756F8AFB" w14:textId="77777777" w:rsidR="0002251A" w:rsidRDefault="0002251A">
      <w:pPr>
        <w:pStyle w:val="Ingenafstand"/>
        <w:spacing w:line="276" w:lineRule="auto"/>
      </w:pPr>
    </w:p>
    <w:p w14:paraId="5333B0D9" w14:textId="77777777" w:rsidR="0002251A" w:rsidRDefault="00287479">
      <w:r>
        <w:br w:type="page"/>
      </w:r>
    </w:p>
    <w:p w14:paraId="011463CE" w14:textId="77777777" w:rsidR="0002251A" w:rsidRDefault="00287479">
      <w:pPr>
        <w:pStyle w:val="Overskrift1"/>
      </w:pPr>
      <w:bookmarkStart w:id="1" w:name="_BACKGROUND"/>
      <w:bookmarkEnd w:id="1"/>
      <w:r>
        <w:lastRenderedPageBreak/>
        <w:t>BACKGROUND (</w:t>
      </w:r>
      <w:hyperlink w:anchor="_INDEX_" w:tooltip="Current Document" w:history="1">
        <w:r>
          <w:rPr>
            <w:rStyle w:val="Hyperlink"/>
          </w:rPr>
          <w:t>back to index</w:t>
        </w:r>
      </w:hyperlink>
      <w:r>
        <w:t>)</w:t>
      </w:r>
    </w:p>
    <w:p w14:paraId="064589B1" w14:textId="77777777" w:rsidR="0002251A" w:rsidRDefault="0002251A">
      <w:pPr>
        <w:pStyle w:val="Ingenafstand"/>
        <w:spacing w:line="276" w:lineRule="auto"/>
      </w:pPr>
    </w:p>
    <w:p w14:paraId="34BFF317" w14:textId="77777777" w:rsidR="0002251A" w:rsidRDefault="00287479">
      <w:pPr>
        <w:pStyle w:val="Ingenafstand"/>
        <w:numPr>
          <w:ilvl w:val="0"/>
          <w:numId w:val="4"/>
        </w:numPr>
        <w:spacing w:line="276" w:lineRule="auto"/>
        <w:ind w:left="567" w:hanging="218"/>
      </w:pPr>
      <w:r>
        <w:t>Describe briefly the history and context of the project.</w:t>
      </w:r>
    </w:p>
    <w:p w14:paraId="42DD89A3" w14:textId="77777777" w:rsidR="0002251A" w:rsidRDefault="00287479">
      <w:pPr>
        <w:pStyle w:val="Ingenafstand"/>
        <w:numPr>
          <w:ilvl w:val="0"/>
          <w:numId w:val="4"/>
        </w:numPr>
        <w:spacing w:line="276" w:lineRule="auto"/>
        <w:ind w:left="567" w:hanging="218"/>
      </w:pPr>
      <w:r>
        <w:t>For example: who came with the idea for the project and how, what has been published about it, what inspired this project.</w:t>
      </w:r>
    </w:p>
    <w:p w14:paraId="47F60952" w14:textId="77777777" w:rsidR="0002251A" w:rsidRDefault="0002251A">
      <w:pPr>
        <w:pStyle w:val="Ingenafstand"/>
        <w:spacing w:line="276" w:lineRule="auto"/>
      </w:pPr>
    </w:p>
    <w:p w14:paraId="44D05B84" w14:textId="77777777" w:rsidR="0002251A" w:rsidRDefault="0002251A">
      <w:pPr>
        <w:pStyle w:val="Ingenafstand"/>
        <w:spacing w:line="276" w:lineRule="auto"/>
      </w:pPr>
    </w:p>
    <w:p w14:paraId="0853B0CC" w14:textId="77777777" w:rsidR="0002251A" w:rsidRDefault="00287479">
      <w:pPr>
        <w:pStyle w:val="Ingenafstand"/>
        <w:spacing w:line="276" w:lineRule="auto"/>
      </w:pPr>
      <w:r>
        <w:t>———————————————————————-</w:t>
      </w:r>
    </w:p>
    <w:p w14:paraId="0DB22D6C" w14:textId="77777777" w:rsidR="0002251A" w:rsidRDefault="0002251A">
      <w:pPr>
        <w:pStyle w:val="Ingenafstand"/>
        <w:spacing w:line="276" w:lineRule="auto"/>
      </w:pPr>
    </w:p>
    <w:p w14:paraId="07853B44" w14:textId="77777777" w:rsidR="0002251A" w:rsidRDefault="0002251A">
      <w:pPr>
        <w:pStyle w:val="Ingenafstand"/>
        <w:spacing w:line="276" w:lineRule="auto"/>
      </w:pPr>
    </w:p>
    <w:p w14:paraId="1D3F4791" w14:textId="77777777" w:rsidR="0002251A" w:rsidRDefault="00287479">
      <w:pPr>
        <w:pStyle w:val="Overskrift1"/>
      </w:pPr>
      <w:bookmarkStart w:id="2" w:name="_PURPOSE_AN"/>
      <w:bookmarkEnd w:id="2"/>
      <w:r>
        <w:t>PURPOSE AND SCOPE (</w:t>
      </w:r>
      <w:hyperlink w:anchor="_INDEX_" w:tooltip="Current Document" w:history="1">
        <w:r>
          <w:rPr>
            <w:rStyle w:val="Hyperlink"/>
          </w:rPr>
          <w:t>back to index</w:t>
        </w:r>
      </w:hyperlink>
      <w:r>
        <w:t>)</w:t>
      </w:r>
    </w:p>
    <w:p w14:paraId="1FA9516E" w14:textId="77777777" w:rsidR="0002251A" w:rsidRDefault="0002251A">
      <w:pPr>
        <w:pStyle w:val="Ingenafstand"/>
        <w:spacing w:line="276" w:lineRule="auto"/>
      </w:pPr>
    </w:p>
    <w:p w14:paraId="3DA5B4F0" w14:textId="77777777" w:rsidR="0002251A" w:rsidRDefault="00287479">
      <w:pPr>
        <w:pStyle w:val="Ingenafstand"/>
        <w:numPr>
          <w:ilvl w:val="0"/>
          <w:numId w:val="5"/>
        </w:numPr>
        <w:spacing w:line="276" w:lineRule="auto"/>
        <w:ind w:left="567" w:hanging="218"/>
      </w:pPr>
      <w:r>
        <w:t>Describe briefly what the project aims to achieve.</w:t>
      </w:r>
    </w:p>
    <w:p w14:paraId="191B3C13" w14:textId="77777777" w:rsidR="0002251A" w:rsidRDefault="0002251A">
      <w:pPr>
        <w:pStyle w:val="Ingenafstand"/>
        <w:spacing w:line="276" w:lineRule="auto"/>
      </w:pPr>
    </w:p>
    <w:p w14:paraId="44DC530F" w14:textId="77777777" w:rsidR="0002251A" w:rsidRDefault="0002251A">
      <w:pPr>
        <w:pStyle w:val="Ingenafstand"/>
        <w:spacing w:line="276" w:lineRule="auto"/>
      </w:pPr>
    </w:p>
    <w:p w14:paraId="536B3C17" w14:textId="77777777" w:rsidR="0002251A" w:rsidRDefault="00287479">
      <w:pPr>
        <w:pStyle w:val="Ingenafstand"/>
        <w:spacing w:line="276" w:lineRule="auto"/>
      </w:pPr>
      <w:r>
        <w:t>———————————————————————-</w:t>
      </w:r>
    </w:p>
    <w:p w14:paraId="53ED2FCC" w14:textId="77777777" w:rsidR="0002251A" w:rsidRDefault="0002251A">
      <w:pPr>
        <w:pStyle w:val="Ingenafstand"/>
        <w:spacing w:line="276" w:lineRule="auto"/>
      </w:pPr>
    </w:p>
    <w:p w14:paraId="4D4F7F19" w14:textId="77777777" w:rsidR="0002251A" w:rsidRDefault="0002251A">
      <w:pPr>
        <w:pStyle w:val="Ingenafstand"/>
        <w:spacing w:line="276" w:lineRule="auto"/>
      </w:pPr>
    </w:p>
    <w:p w14:paraId="7DCBC1B0" w14:textId="77777777" w:rsidR="0002251A" w:rsidRDefault="00287479">
      <w:pPr>
        <w:pStyle w:val="Overskrift1"/>
      </w:pPr>
      <w:bookmarkStart w:id="3" w:name="_SHARED_VIS"/>
      <w:bookmarkEnd w:id="3"/>
      <w:r>
        <w:t>SHARED VISION (</w:t>
      </w:r>
      <w:hyperlink w:anchor="_INDEX_" w:tooltip="Current Document" w:history="1">
        <w:r>
          <w:rPr>
            <w:rStyle w:val="Hyperlink"/>
          </w:rPr>
          <w:t>back to index</w:t>
        </w:r>
      </w:hyperlink>
      <w:r>
        <w:t>)</w:t>
      </w:r>
    </w:p>
    <w:p w14:paraId="0CD27474" w14:textId="77777777" w:rsidR="0002251A" w:rsidRDefault="0002251A">
      <w:pPr>
        <w:pStyle w:val="Ingenafstand"/>
        <w:spacing w:line="276" w:lineRule="auto"/>
      </w:pPr>
    </w:p>
    <w:p w14:paraId="00CA2ED5" w14:textId="77777777" w:rsidR="0002251A" w:rsidRDefault="00287479">
      <w:pPr>
        <w:pStyle w:val="Ingenafstand"/>
        <w:numPr>
          <w:ilvl w:val="0"/>
          <w:numId w:val="2"/>
        </w:numPr>
        <w:spacing w:line="276" w:lineRule="auto"/>
        <w:ind w:left="567" w:hanging="218"/>
      </w:pPr>
      <w:r>
        <w:t>Describe briefly the values and ethics assumed by the project.</w:t>
      </w:r>
    </w:p>
    <w:p w14:paraId="677346B1" w14:textId="77777777" w:rsidR="0002251A" w:rsidRDefault="00287479">
      <w:pPr>
        <w:pStyle w:val="Ingenafstand"/>
        <w:numPr>
          <w:ilvl w:val="0"/>
          <w:numId w:val="2"/>
        </w:numPr>
        <w:spacing w:line="276" w:lineRule="auto"/>
        <w:ind w:left="567" w:hanging="218"/>
      </w:pPr>
      <w:r>
        <w:t>Every participant should agree and identify with these values.</w:t>
      </w:r>
    </w:p>
    <w:p w14:paraId="4C6BDFAC" w14:textId="77777777" w:rsidR="0002251A" w:rsidRDefault="0002251A">
      <w:pPr>
        <w:pStyle w:val="Ingenafstand"/>
        <w:spacing w:line="276" w:lineRule="auto"/>
      </w:pPr>
    </w:p>
    <w:p w14:paraId="6170B9F3" w14:textId="77777777" w:rsidR="0002251A" w:rsidRDefault="0002251A">
      <w:pPr>
        <w:pStyle w:val="Ingenafstand"/>
        <w:spacing w:line="276" w:lineRule="auto"/>
      </w:pPr>
    </w:p>
    <w:p w14:paraId="3C9A91C5" w14:textId="77777777" w:rsidR="0002251A" w:rsidRDefault="0002251A">
      <w:pPr>
        <w:pStyle w:val="Ingenafstand"/>
        <w:spacing w:line="276" w:lineRule="auto"/>
      </w:pPr>
    </w:p>
    <w:p w14:paraId="10D6FB06" w14:textId="77777777" w:rsidR="0002251A" w:rsidRDefault="00287479">
      <w:pPr>
        <w:pStyle w:val="Ingenafstand"/>
        <w:spacing w:line="276" w:lineRule="auto"/>
      </w:pPr>
      <w:r>
        <w:t>———————————————————————-</w:t>
      </w:r>
    </w:p>
    <w:p w14:paraId="2268E175" w14:textId="77777777" w:rsidR="0002251A" w:rsidRDefault="0002251A">
      <w:pPr>
        <w:pStyle w:val="Ingenafstand"/>
        <w:spacing w:line="276" w:lineRule="auto"/>
      </w:pPr>
    </w:p>
    <w:p w14:paraId="2C9E1BE6" w14:textId="77777777" w:rsidR="0002251A" w:rsidRDefault="0002251A">
      <w:pPr>
        <w:pStyle w:val="Ingenafstand"/>
        <w:spacing w:line="276" w:lineRule="auto"/>
      </w:pPr>
    </w:p>
    <w:p w14:paraId="48A10A97" w14:textId="77777777" w:rsidR="0002251A" w:rsidRDefault="00287479">
      <w:pPr>
        <w:pStyle w:val="Overskrift1"/>
      </w:pPr>
      <w:bookmarkStart w:id="4" w:name="_TEAM_MEMBE"/>
      <w:bookmarkEnd w:id="4"/>
      <w:r>
        <w:t>TEAM MEMBERS AND PUBLISHING PARTNERS (</w:t>
      </w:r>
      <w:hyperlink w:anchor="_INDEX_" w:tooltip="Current Document" w:history="1">
        <w:r>
          <w:rPr>
            <w:rStyle w:val="Hyperlink"/>
          </w:rPr>
          <w:t>back to index</w:t>
        </w:r>
      </w:hyperlink>
      <w:r>
        <w:t>)</w:t>
      </w:r>
    </w:p>
    <w:p w14:paraId="652019FF" w14:textId="77777777" w:rsidR="0002251A" w:rsidRDefault="0002251A">
      <w:pPr>
        <w:pStyle w:val="Ingenafstand"/>
        <w:spacing w:line="276" w:lineRule="auto"/>
      </w:pPr>
    </w:p>
    <w:p w14:paraId="1B922EFF" w14:textId="77777777" w:rsidR="0002251A" w:rsidRDefault="00287479">
      <w:pPr>
        <w:pStyle w:val="Ingenafstand"/>
        <w:numPr>
          <w:ilvl w:val="0"/>
          <w:numId w:val="3"/>
        </w:numPr>
        <w:spacing w:line="276" w:lineRule="auto"/>
        <w:ind w:left="567" w:hanging="218"/>
      </w:pPr>
      <w:r>
        <w:t>List the team members (individual journalists who are the focal point in their media outlet, freelancer journalists, other researchers, other particular team members) and the publishing partners (the media outlets that commit to publish the results of the investigation, and which will probably be directly associated to team members).</w:t>
      </w:r>
    </w:p>
    <w:p w14:paraId="52219A91" w14:textId="77777777" w:rsidR="0002251A" w:rsidRDefault="00287479">
      <w:pPr>
        <w:pStyle w:val="Ingenafstand"/>
        <w:numPr>
          <w:ilvl w:val="0"/>
          <w:numId w:val="3"/>
        </w:numPr>
        <w:spacing w:line="276" w:lineRule="auto"/>
        <w:ind w:left="567" w:hanging="218"/>
      </w:pPr>
      <w:r>
        <w:t>For the sake of simplicity, it’s normally useful to have only person as the team member representing each publishing partner and any other organisations. If a team member is a freelancer who will then publish their work in media outlet X, it’s normally OK if the freelancer is the team member representing that media outlet X.</w:t>
      </w:r>
    </w:p>
    <w:p w14:paraId="6E3393C6" w14:textId="77777777" w:rsidR="0002251A" w:rsidRDefault="0002251A">
      <w:pPr>
        <w:pStyle w:val="Ingenafstand"/>
        <w:spacing w:line="276" w:lineRule="auto"/>
      </w:pPr>
    </w:p>
    <w:p w14:paraId="4BB910BC" w14:textId="77777777" w:rsidR="0002251A" w:rsidRDefault="0002251A">
      <w:pPr>
        <w:pStyle w:val="Ingenafstand"/>
        <w:spacing w:line="276" w:lineRule="auto"/>
      </w:pPr>
    </w:p>
    <w:p w14:paraId="15C3D53D" w14:textId="77777777" w:rsidR="0002251A" w:rsidRDefault="00287479">
      <w:pPr>
        <w:pStyle w:val="Ingenafstand"/>
        <w:spacing w:line="276" w:lineRule="auto"/>
      </w:pPr>
      <w:r>
        <w:t>———————————————————————-</w:t>
      </w:r>
    </w:p>
    <w:p w14:paraId="14D84FF1" w14:textId="77777777" w:rsidR="0002251A" w:rsidRDefault="0002251A">
      <w:pPr>
        <w:pStyle w:val="Ingenafstand"/>
        <w:spacing w:line="276" w:lineRule="auto"/>
      </w:pPr>
    </w:p>
    <w:p w14:paraId="497F8EAB" w14:textId="77777777" w:rsidR="0002251A" w:rsidRDefault="0002251A">
      <w:pPr>
        <w:pStyle w:val="Ingenafstand"/>
        <w:spacing w:line="276" w:lineRule="auto"/>
      </w:pPr>
    </w:p>
    <w:p w14:paraId="3D90FFDA" w14:textId="77777777" w:rsidR="0002251A" w:rsidRDefault="00287479">
      <w:pPr>
        <w:pStyle w:val="Overskrift1"/>
      </w:pPr>
      <w:bookmarkStart w:id="5" w:name="_EXPECTATIO"/>
      <w:bookmarkEnd w:id="5"/>
      <w:r>
        <w:t>EXPECTATIONS AND RESPONSIBILITIES (</w:t>
      </w:r>
      <w:hyperlink w:anchor="_INDEX_" w:tooltip="Current Document" w:history="1">
        <w:r>
          <w:rPr>
            <w:rStyle w:val="Hyperlink"/>
          </w:rPr>
          <w:t>back to index</w:t>
        </w:r>
      </w:hyperlink>
      <w:r>
        <w:t>)</w:t>
      </w:r>
    </w:p>
    <w:p w14:paraId="7EB41DD7" w14:textId="77777777" w:rsidR="0002251A" w:rsidRDefault="0002251A">
      <w:pPr>
        <w:pStyle w:val="Ingenafstand"/>
        <w:spacing w:line="276" w:lineRule="auto"/>
      </w:pPr>
    </w:p>
    <w:p w14:paraId="5EE9C487" w14:textId="77777777" w:rsidR="0002251A" w:rsidRDefault="00287479">
      <w:pPr>
        <w:pStyle w:val="Ingenafstand"/>
        <w:numPr>
          <w:ilvl w:val="0"/>
          <w:numId w:val="6"/>
        </w:numPr>
        <w:spacing w:line="276" w:lineRule="auto"/>
        <w:ind w:left="567" w:hanging="218"/>
      </w:pPr>
      <w:r>
        <w:t>List the expectations and responsibilities that apply in general to all the individual partners: time and financial and other commitments.</w:t>
      </w:r>
    </w:p>
    <w:p w14:paraId="49255FF6" w14:textId="77777777" w:rsidR="0002251A" w:rsidRDefault="00287479">
      <w:pPr>
        <w:pStyle w:val="Ingenafstand"/>
        <w:numPr>
          <w:ilvl w:val="0"/>
          <w:numId w:val="19"/>
        </w:numPr>
        <w:spacing w:line="276" w:lineRule="auto"/>
        <w:ind w:left="567" w:hanging="218"/>
      </w:pPr>
      <w:r>
        <w:t>List the expectations and responsibilities that apply in general to all the partner organisations: staff, time and financial and other commitments.</w:t>
      </w:r>
    </w:p>
    <w:p w14:paraId="39DF2FF1" w14:textId="77777777" w:rsidR="0002251A" w:rsidRDefault="00287479">
      <w:pPr>
        <w:pStyle w:val="Ingenafstand"/>
        <w:numPr>
          <w:ilvl w:val="0"/>
          <w:numId w:val="23"/>
        </w:numPr>
        <w:spacing w:line="276" w:lineRule="auto"/>
        <w:ind w:left="567" w:hanging="218"/>
      </w:pPr>
      <w:r>
        <w:t>List the expectations and responsibilities of the project initiator if there’s one:</w:t>
      </w:r>
    </w:p>
    <w:p w14:paraId="423F06A5" w14:textId="77777777" w:rsidR="0002251A" w:rsidRDefault="00287479">
      <w:pPr>
        <w:pStyle w:val="Ingenafstand"/>
        <w:numPr>
          <w:ilvl w:val="1"/>
          <w:numId w:val="23"/>
        </w:numPr>
        <w:spacing w:line="276" w:lineRule="auto"/>
        <w:ind w:left="992" w:hanging="218"/>
      </w:pPr>
      <w:r>
        <w:lastRenderedPageBreak/>
        <w:t>The project initiator is the person who came up with the idea for the project, starting reaching out to others, or generally took on a leading role when it came to conceptualise the project and start gathering people.</w:t>
      </w:r>
    </w:p>
    <w:p w14:paraId="06EEB678" w14:textId="77777777" w:rsidR="0002251A" w:rsidRDefault="00287479">
      <w:pPr>
        <w:pStyle w:val="Ingenafstand"/>
        <w:numPr>
          <w:ilvl w:val="1"/>
          <w:numId w:val="23"/>
        </w:numPr>
        <w:spacing w:line="276" w:lineRule="auto"/>
        <w:ind w:left="992" w:hanging="218"/>
      </w:pPr>
      <w:r>
        <w:t>Describe what particular responsibilities the project initiator may have and what particular tasks they may carry out.</w:t>
      </w:r>
    </w:p>
    <w:p w14:paraId="0EDADADC" w14:textId="77777777" w:rsidR="0002251A" w:rsidRDefault="00287479">
      <w:pPr>
        <w:pStyle w:val="Ingenafstand"/>
        <w:numPr>
          <w:ilvl w:val="1"/>
          <w:numId w:val="23"/>
        </w:numPr>
        <w:spacing w:line="276" w:lineRule="auto"/>
        <w:ind w:left="992" w:hanging="218"/>
      </w:pPr>
      <w:r>
        <w:t>This can be detailed in the workflow document, but it’s good to have a general description here as a reference and agreed by all the participants.</w:t>
      </w:r>
    </w:p>
    <w:p w14:paraId="7D0AE569" w14:textId="77777777" w:rsidR="0002251A" w:rsidRDefault="00287479">
      <w:pPr>
        <w:pStyle w:val="Ingenafstand"/>
        <w:numPr>
          <w:ilvl w:val="0"/>
          <w:numId w:val="24"/>
        </w:numPr>
        <w:spacing w:line="276" w:lineRule="auto"/>
        <w:ind w:left="567" w:hanging="218"/>
      </w:pPr>
      <w:r>
        <w:t>List the expectations and responsibilities of the project coordinator and of other coordination team members (you could have a data coordinator or other coordinators in charge of particular parts of the investigation).</w:t>
      </w:r>
    </w:p>
    <w:p w14:paraId="260FF5E4" w14:textId="77777777" w:rsidR="0002251A" w:rsidRDefault="00287479">
      <w:pPr>
        <w:pStyle w:val="Ingenafstand"/>
        <w:numPr>
          <w:ilvl w:val="1"/>
          <w:numId w:val="24"/>
        </w:numPr>
        <w:spacing w:line="276" w:lineRule="auto"/>
        <w:ind w:left="992" w:hanging="218"/>
      </w:pPr>
      <w:r>
        <w:t>Describe what particular responsibilities the project coordinator may have, what particular tasks they are going to carry out and, generally, what their role will be.</w:t>
      </w:r>
    </w:p>
    <w:p w14:paraId="4D58F256" w14:textId="77777777" w:rsidR="0002251A" w:rsidRDefault="00287479">
      <w:pPr>
        <w:pStyle w:val="Ingenafstand"/>
        <w:numPr>
          <w:ilvl w:val="1"/>
          <w:numId w:val="24"/>
        </w:numPr>
        <w:spacing w:line="276" w:lineRule="auto"/>
        <w:ind w:left="992" w:hanging="218"/>
      </w:pPr>
      <w:r>
        <w:t>This will be detailed in the workflow document, but it’s good to have a general description here as a reference and agreed by all the participants.</w:t>
      </w:r>
    </w:p>
    <w:p w14:paraId="6855A428" w14:textId="77777777" w:rsidR="0002251A" w:rsidRDefault="00287479">
      <w:pPr>
        <w:pStyle w:val="Ingenafstand"/>
        <w:numPr>
          <w:ilvl w:val="0"/>
          <w:numId w:val="6"/>
        </w:numPr>
        <w:spacing w:line="276" w:lineRule="auto"/>
        <w:ind w:left="567" w:hanging="218"/>
      </w:pPr>
      <w:r>
        <w:t>List the expectations and responsibilities that, at this point, may apply to other specific team members, publishing partners and other partners involved in the investigation.</w:t>
      </w:r>
    </w:p>
    <w:p w14:paraId="38878758" w14:textId="77777777" w:rsidR="0002251A" w:rsidRDefault="00287479">
      <w:pPr>
        <w:pStyle w:val="Ingenafstand"/>
        <w:numPr>
          <w:ilvl w:val="1"/>
          <w:numId w:val="6"/>
        </w:numPr>
        <w:spacing w:line="276" w:lineRule="auto"/>
        <w:ind w:left="992" w:hanging="218"/>
      </w:pPr>
      <w:r>
        <w:t>Are there different needs, roles or responsibilities for conventional media and for non-profit media? And for journalism and other possible types of research organisations involved in the investigation?</w:t>
      </w:r>
    </w:p>
    <w:p w14:paraId="42601BA0" w14:textId="77777777" w:rsidR="0002251A" w:rsidRDefault="00287479">
      <w:pPr>
        <w:pStyle w:val="Ingenafstand"/>
        <w:numPr>
          <w:ilvl w:val="1"/>
          <w:numId w:val="6"/>
        </w:numPr>
        <w:spacing w:line="276" w:lineRule="auto"/>
        <w:ind w:left="992" w:hanging="218"/>
      </w:pPr>
      <w:r>
        <w:t>Are there different needs, roles or responsibilities for staff journalists and for freelancers? And for journalists in general and other possible type of researchers involved in the investigation?</w:t>
      </w:r>
    </w:p>
    <w:p w14:paraId="7C10AF19" w14:textId="77777777" w:rsidR="0002251A" w:rsidRDefault="00287479">
      <w:pPr>
        <w:pStyle w:val="Ingenafstand"/>
        <w:numPr>
          <w:ilvl w:val="1"/>
          <w:numId w:val="6"/>
        </w:numPr>
        <w:spacing w:line="276" w:lineRule="auto"/>
        <w:ind w:left="992" w:hanging="218"/>
      </w:pPr>
      <w:r>
        <w:t xml:space="preserve">Are there different needs, roles or responsibilities for data analysts and the data visualisation team when compared to the journalists? </w:t>
      </w:r>
    </w:p>
    <w:p w14:paraId="271A5A74" w14:textId="77777777" w:rsidR="0002251A" w:rsidRDefault="00287479">
      <w:pPr>
        <w:pStyle w:val="Ingenafstand"/>
        <w:numPr>
          <w:ilvl w:val="0"/>
          <w:numId w:val="6"/>
        </w:numPr>
        <w:spacing w:line="276" w:lineRule="auto"/>
        <w:ind w:left="567" w:hanging="218"/>
      </w:pPr>
      <w:r>
        <w:t>Describe who is going to do what.</w:t>
      </w:r>
    </w:p>
    <w:p w14:paraId="390CDE18" w14:textId="77777777" w:rsidR="0002251A" w:rsidRDefault="00287479">
      <w:pPr>
        <w:pStyle w:val="Ingenafstand"/>
        <w:numPr>
          <w:ilvl w:val="1"/>
          <w:numId w:val="6"/>
        </w:numPr>
        <w:spacing w:line="276" w:lineRule="auto"/>
        <w:ind w:left="992" w:hanging="207"/>
      </w:pPr>
      <w:r>
        <w:t>At this point, it’s OK if this is not very detailed; but then you should specify in the workflow document how this “who is going to do what” will be reviewed and described in detail regarding each phase of the project as the work progresses.</w:t>
      </w:r>
    </w:p>
    <w:p w14:paraId="3DB12346" w14:textId="77777777" w:rsidR="0002251A" w:rsidRDefault="00287479">
      <w:pPr>
        <w:pStyle w:val="Ingenafstand"/>
        <w:numPr>
          <w:ilvl w:val="0"/>
          <w:numId w:val="18"/>
        </w:numPr>
        <w:spacing w:line="276" w:lineRule="auto"/>
        <w:ind w:left="567" w:hanging="218"/>
      </w:pPr>
      <w:r>
        <w:t>How are you going to deal with turnover of team members and publishing partner? If a team member needs to leave the investigation before the end, should they nominate a substitute or what should they do? If a publishing partner decides to leave the investigation before the end, how will the team deal with that?</w:t>
      </w:r>
    </w:p>
    <w:p w14:paraId="4FA30520" w14:textId="77777777" w:rsidR="0002251A" w:rsidRDefault="0002251A">
      <w:pPr>
        <w:pStyle w:val="Ingenafstand"/>
        <w:spacing w:line="276" w:lineRule="auto"/>
      </w:pPr>
    </w:p>
    <w:p w14:paraId="3C088E84" w14:textId="77777777" w:rsidR="0002251A" w:rsidRDefault="0002251A">
      <w:pPr>
        <w:pStyle w:val="Ingenafstand"/>
        <w:spacing w:line="276" w:lineRule="auto"/>
      </w:pPr>
    </w:p>
    <w:p w14:paraId="2F503B64" w14:textId="77777777" w:rsidR="0002251A" w:rsidRDefault="00287479">
      <w:pPr>
        <w:pStyle w:val="Ingenafstand"/>
        <w:spacing w:line="276" w:lineRule="auto"/>
      </w:pPr>
      <w:r>
        <w:t>———————————————————————-</w:t>
      </w:r>
    </w:p>
    <w:p w14:paraId="34033236" w14:textId="77777777" w:rsidR="0002251A" w:rsidRDefault="0002251A">
      <w:pPr>
        <w:pStyle w:val="Ingenafstand"/>
        <w:spacing w:line="276" w:lineRule="auto"/>
      </w:pPr>
    </w:p>
    <w:p w14:paraId="79AA1502" w14:textId="77777777" w:rsidR="0002251A" w:rsidRDefault="0002251A">
      <w:pPr>
        <w:pStyle w:val="Ingenafstand"/>
        <w:spacing w:line="276" w:lineRule="auto"/>
      </w:pPr>
    </w:p>
    <w:p w14:paraId="0CF4F44D" w14:textId="77777777" w:rsidR="0002251A" w:rsidRDefault="00287479">
      <w:pPr>
        <w:pStyle w:val="Overskrift1"/>
      </w:pPr>
      <w:bookmarkStart w:id="6" w:name="_FINANCIAL_"/>
      <w:bookmarkEnd w:id="6"/>
      <w:r>
        <w:t>FINANCIAL CONCERNS (</w:t>
      </w:r>
      <w:hyperlink w:anchor="_INDEX_" w:tooltip="Current Document" w:history="1">
        <w:r>
          <w:rPr>
            <w:rStyle w:val="Hyperlink"/>
          </w:rPr>
          <w:t>back to index</w:t>
        </w:r>
      </w:hyperlink>
      <w:r>
        <w:t>)</w:t>
      </w:r>
    </w:p>
    <w:p w14:paraId="2C4CEA24" w14:textId="77777777" w:rsidR="0002251A" w:rsidRDefault="0002251A">
      <w:pPr>
        <w:pStyle w:val="Ingenafstand"/>
        <w:spacing w:line="276" w:lineRule="auto"/>
      </w:pPr>
    </w:p>
    <w:p w14:paraId="1DBF3B73" w14:textId="77777777" w:rsidR="0002251A" w:rsidRDefault="00287479">
      <w:pPr>
        <w:pStyle w:val="Ingenafstand"/>
        <w:numPr>
          <w:ilvl w:val="0"/>
          <w:numId w:val="20"/>
        </w:numPr>
        <w:spacing w:line="276" w:lineRule="auto"/>
        <w:ind w:left="567" w:hanging="218"/>
      </w:pPr>
      <w:r>
        <w:t>How is the project funded? Who is managing any existing funds?</w:t>
      </w:r>
    </w:p>
    <w:p w14:paraId="4C58727C" w14:textId="77777777" w:rsidR="0002251A" w:rsidRDefault="00287479">
      <w:pPr>
        <w:pStyle w:val="Ingenafstand"/>
        <w:numPr>
          <w:ilvl w:val="0"/>
          <w:numId w:val="20"/>
        </w:numPr>
        <w:spacing w:line="276" w:lineRule="auto"/>
        <w:ind w:left="567" w:hanging="218"/>
      </w:pPr>
      <w:r>
        <w:t>Are you applying for (more) funding later on? If so, what’s the calendar, who is going to work on the application, what would be the next steps if you got that funding, who would manage the funds?</w:t>
      </w:r>
    </w:p>
    <w:p w14:paraId="782CD25D" w14:textId="77777777" w:rsidR="0002251A" w:rsidRDefault="00287479">
      <w:pPr>
        <w:pStyle w:val="Ingenafstand"/>
        <w:numPr>
          <w:ilvl w:val="0"/>
          <w:numId w:val="20"/>
        </w:numPr>
        <w:spacing w:line="276" w:lineRule="auto"/>
        <w:ind w:left="567" w:hanging="218"/>
      </w:pPr>
      <w:r>
        <w:t>If the investigation has started or is to start even though as of right now there’s not enough funding and you are betting on getting some funding in the future, outline here the contingency plans and what you would do and how would the investigation proceed if you don’t get the funding.</w:t>
      </w:r>
    </w:p>
    <w:p w14:paraId="6A8F3963" w14:textId="77777777" w:rsidR="0002251A" w:rsidRDefault="0002251A">
      <w:pPr>
        <w:pStyle w:val="Ingenafstand"/>
        <w:spacing w:line="276" w:lineRule="auto"/>
      </w:pPr>
    </w:p>
    <w:p w14:paraId="139971B2" w14:textId="77777777" w:rsidR="0002251A" w:rsidRDefault="0002251A">
      <w:pPr>
        <w:pStyle w:val="Ingenafstand"/>
        <w:spacing w:line="276" w:lineRule="auto"/>
      </w:pPr>
    </w:p>
    <w:p w14:paraId="00AB6E45" w14:textId="77777777" w:rsidR="0002251A" w:rsidRDefault="00287479">
      <w:pPr>
        <w:pStyle w:val="Ingenafstand"/>
        <w:spacing w:line="276" w:lineRule="auto"/>
      </w:pPr>
      <w:r>
        <w:t>———————————————————————-</w:t>
      </w:r>
    </w:p>
    <w:p w14:paraId="4BB1EDCF" w14:textId="77777777" w:rsidR="0002251A" w:rsidRDefault="0002251A">
      <w:pPr>
        <w:pStyle w:val="Ingenafstand"/>
        <w:spacing w:line="276" w:lineRule="auto"/>
      </w:pPr>
    </w:p>
    <w:p w14:paraId="03FD0681" w14:textId="77777777" w:rsidR="0002251A" w:rsidRDefault="0002251A">
      <w:pPr>
        <w:pStyle w:val="Ingenafstand"/>
        <w:spacing w:line="276" w:lineRule="auto"/>
      </w:pPr>
    </w:p>
    <w:p w14:paraId="1CEF3BD0" w14:textId="77777777" w:rsidR="0002251A" w:rsidRDefault="00287479">
      <w:pPr>
        <w:pStyle w:val="Overskrift1"/>
      </w:pPr>
      <w:bookmarkStart w:id="7" w:name="_ROUGH_TIME"/>
      <w:bookmarkEnd w:id="7"/>
      <w:r>
        <w:t>ROUGH TIMELINE (</w:t>
      </w:r>
      <w:hyperlink w:anchor="_INDEX_" w:tooltip="Current Document" w:history="1">
        <w:r>
          <w:rPr>
            <w:rStyle w:val="Hyperlink"/>
          </w:rPr>
          <w:t>back to index</w:t>
        </w:r>
      </w:hyperlink>
      <w:r>
        <w:t>)</w:t>
      </w:r>
    </w:p>
    <w:p w14:paraId="20D64FD7" w14:textId="77777777" w:rsidR="0002251A" w:rsidRDefault="0002251A">
      <w:pPr>
        <w:pStyle w:val="Ingenafstand"/>
        <w:spacing w:line="276" w:lineRule="auto"/>
      </w:pPr>
    </w:p>
    <w:p w14:paraId="58C1A433" w14:textId="77777777" w:rsidR="0002251A" w:rsidRDefault="00287479">
      <w:pPr>
        <w:pStyle w:val="Ingenafstand"/>
        <w:numPr>
          <w:ilvl w:val="0"/>
          <w:numId w:val="21"/>
        </w:numPr>
        <w:spacing w:line="276" w:lineRule="auto"/>
        <w:ind w:left="567" w:hanging="218"/>
      </w:pPr>
      <w:r>
        <w:t>State a rough timeline for the project from research to publication and post-mortem.</w:t>
      </w:r>
    </w:p>
    <w:p w14:paraId="17C5221B" w14:textId="77777777" w:rsidR="0002251A" w:rsidRDefault="00287479">
      <w:pPr>
        <w:pStyle w:val="Ingenafstand"/>
        <w:numPr>
          <w:ilvl w:val="0"/>
          <w:numId w:val="21"/>
        </w:numPr>
        <w:spacing w:line="276" w:lineRule="auto"/>
        <w:ind w:left="567" w:hanging="218"/>
      </w:pPr>
      <w:r>
        <w:t>It’s strongly advised to have a separate detailed timeline document stating who is going to be doing what when. The project coordinator may be in charge of this timeline document during the project.</w:t>
      </w:r>
    </w:p>
    <w:p w14:paraId="00BA16AB" w14:textId="77777777" w:rsidR="0002251A" w:rsidRDefault="0002251A">
      <w:pPr>
        <w:pStyle w:val="Ingenafstand"/>
        <w:spacing w:line="276" w:lineRule="auto"/>
      </w:pPr>
    </w:p>
    <w:p w14:paraId="7E043BB7" w14:textId="77777777" w:rsidR="0002251A" w:rsidRDefault="0002251A">
      <w:pPr>
        <w:pStyle w:val="Ingenafstand"/>
        <w:spacing w:line="276" w:lineRule="auto"/>
      </w:pPr>
    </w:p>
    <w:p w14:paraId="0373D206" w14:textId="77777777" w:rsidR="0002251A" w:rsidRDefault="00287479">
      <w:pPr>
        <w:pStyle w:val="Ingenafstand"/>
        <w:spacing w:line="276" w:lineRule="auto"/>
      </w:pPr>
      <w:r>
        <w:t>———————————————————————-</w:t>
      </w:r>
    </w:p>
    <w:p w14:paraId="0D4CD679" w14:textId="77777777" w:rsidR="0002251A" w:rsidRDefault="0002251A">
      <w:pPr>
        <w:pStyle w:val="Ingenafstand"/>
        <w:spacing w:line="276" w:lineRule="auto"/>
      </w:pPr>
    </w:p>
    <w:p w14:paraId="57CC8C77" w14:textId="77777777" w:rsidR="0002251A" w:rsidRDefault="0002251A">
      <w:pPr>
        <w:pStyle w:val="Ingenafstand"/>
        <w:spacing w:line="276" w:lineRule="auto"/>
      </w:pPr>
    </w:p>
    <w:p w14:paraId="5D358706" w14:textId="77777777" w:rsidR="0002251A" w:rsidRDefault="00287479">
      <w:pPr>
        <w:pStyle w:val="Overskrift1"/>
      </w:pPr>
      <w:bookmarkStart w:id="8" w:name="_ONLINE_COL"/>
      <w:bookmarkEnd w:id="8"/>
      <w:r>
        <w:t>ONLINE COLLABORATIVE ENVIRONMENT (</w:t>
      </w:r>
      <w:hyperlink w:anchor="_INDEX_" w:tooltip="Current Document" w:history="1">
        <w:r>
          <w:rPr>
            <w:rStyle w:val="Hyperlink"/>
          </w:rPr>
          <w:t>back to index</w:t>
        </w:r>
      </w:hyperlink>
      <w:r>
        <w:t>)</w:t>
      </w:r>
    </w:p>
    <w:p w14:paraId="6989CA31" w14:textId="77777777" w:rsidR="0002251A" w:rsidRDefault="0002251A">
      <w:pPr>
        <w:pStyle w:val="Ingenafstand"/>
        <w:spacing w:line="276" w:lineRule="auto"/>
      </w:pPr>
    </w:p>
    <w:p w14:paraId="661EB1E9" w14:textId="77777777" w:rsidR="0002251A" w:rsidRDefault="00287479">
      <w:pPr>
        <w:pStyle w:val="Ingenafstand"/>
        <w:numPr>
          <w:ilvl w:val="0"/>
          <w:numId w:val="12"/>
        </w:numPr>
        <w:spacing w:line="276" w:lineRule="auto"/>
        <w:ind w:left="567" w:hanging="218"/>
      </w:pPr>
      <w:r>
        <w:t>Describe what online collaborative environment team members are going to use.</w:t>
      </w:r>
    </w:p>
    <w:p w14:paraId="429C1801" w14:textId="77777777" w:rsidR="0002251A" w:rsidRDefault="00287479">
      <w:pPr>
        <w:pStyle w:val="Ingenafstand"/>
        <w:numPr>
          <w:ilvl w:val="0"/>
          <w:numId w:val="12"/>
        </w:numPr>
        <w:spacing w:line="276" w:lineRule="auto"/>
        <w:ind w:left="567" w:hanging="218"/>
      </w:pPr>
      <w:r>
        <w:t>Is there going to be one common level of access or different levels of access to different parts of it for different participants?</w:t>
      </w:r>
    </w:p>
    <w:p w14:paraId="7951A877" w14:textId="77777777" w:rsidR="0002251A" w:rsidRDefault="00287479">
      <w:pPr>
        <w:pStyle w:val="Ingenafstand"/>
        <w:numPr>
          <w:ilvl w:val="0"/>
          <w:numId w:val="12"/>
        </w:numPr>
        <w:spacing w:line="276" w:lineRule="auto"/>
        <w:ind w:left="567" w:hanging="218"/>
      </w:pPr>
      <w:r>
        <w:t>Pay particular attention to data security:</w:t>
      </w:r>
    </w:p>
    <w:p w14:paraId="4CB8CFB8" w14:textId="77777777" w:rsidR="0002251A" w:rsidRDefault="00287479">
      <w:pPr>
        <w:pStyle w:val="Ingenafstand"/>
        <w:numPr>
          <w:ilvl w:val="1"/>
          <w:numId w:val="12"/>
        </w:numPr>
        <w:spacing w:line="276" w:lineRule="auto"/>
        <w:ind w:left="992" w:hanging="218"/>
      </w:pPr>
      <w:r>
        <w:t>How is confidential data and information going to be stored?</w:t>
      </w:r>
    </w:p>
    <w:p w14:paraId="6905B4A9" w14:textId="77777777" w:rsidR="0002251A" w:rsidRDefault="00287479">
      <w:pPr>
        <w:pStyle w:val="Ingenafstand"/>
        <w:numPr>
          <w:ilvl w:val="1"/>
          <w:numId w:val="12"/>
        </w:numPr>
        <w:spacing w:line="276" w:lineRule="auto"/>
        <w:ind w:left="992" w:hanging="218"/>
      </w:pPr>
      <w:r>
        <w:t>Who is going to have access to it?</w:t>
      </w:r>
    </w:p>
    <w:p w14:paraId="1AF0AA0A" w14:textId="77777777" w:rsidR="0002251A" w:rsidRDefault="0002251A">
      <w:pPr>
        <w:pStyle w:val="Ingenafstand"/>
        <w:spacing w:line="276" w:lineRule="auto"/>
      </w:pPr>
    </w:p>
    <w:p w14:paraId="1DB7F1AA" w14:textId="77777777" w:rsidR="0002251A" w:rsidRDefault="0002251A">
      <w:pPr>
        <w:pStyle w:val="Ingenafstand"/>
        <w:spacing w:line="276" w:lineRule="auto"/>
      </w:pPr>
    </w:p>
    <w:p w14:paraId="34BECACB" w14:textId="77777777" w:rsidR="0002251A" w:rsidRDefault="00287479">
      <w:pPr>
        <w:pStyle w:val="Ingenafstand"/>
        <w:spacing w:line="276" w:lineRule="auto"/>
      </w:pPr>
      <w:r>
        <w:t>———————————————————————-</w:t>
      </w:r>
    </w:p>
    <w:p w14:paraId="1676A4E4" w14:textId="77777777" w:rsidR="0002251A" w:rsidRDefault="0002251A">
      <w:pPr>
        <w:pStyle w:val="Ingenafstand"/>
        <w:spacing w:line="276" w:lineRule="auto"/>
      </w:pPr>
    </w:p>
    <w:p w14:paraId="60A07BD1" w14:textId="77777777" w:rsidR="0002251A" w:rsidRDefault="0002251A">
      <w:pPr>
        <w:pStyle w:val="Ingenafstand"/>
        <w:spacing w:line="276" w:lineRule="auto"/>
      </w:pPr>
    </w:p>
    <w:p w14:paraId="07BAFB96" w14:textId="77777777" w:rsidR="0002251A" w:rsidRDefault="00287479">
      <w:pPr>
        <w:pStyle w:val="Overskrift1"/>
      </w:pPr>
      <w:bookmarkStart w:id="9" w:name="_DECISION-M"/>
      <w:bookmarkEnd w:id="9"/>
      <w:r>
        <w:t>DECISION-MAKING (</w:t>
      </w:r>
      <w:hyperlink w:anchor="_INDEX_" w:tooltip="Current Document" w:history="1">
        <w:r>
          <w:rPr>
            <w:rStyle w:val="Hyperlink"/>
          </w:rPr>
          <w:t>back to index</w:t>
        </w:r>
      </w:hyperlink>
      <w:r>
        <w:t>)</w:t>
      </w:r>
    </w:p>
    <w:p w14:paraId="2B526A3B" w14:textId="77777777" w:rsidR="0002251A" w:rsidRDefault="0002251A">
      <w:pPr>
        <w:pStyle w:val="Ingenafstand"/>
        <w:spacing w:line="276" w:lineRule="auto"/>
      </w:pPr>
    </w:p>
    <w:p w14:paraId="13C230E1" w14:textId="77777777" w:rsidR="0002251A" w:rsidRDefault="00287479">
      <w:pPr>
        <w:pStyle w:val="Ingenafstand"/>
        <w:numPr>
          <w:ilvl w:val="0"/>
          <w:numId w:val="9"/>
        </w:numPr>
        <w:spacing w:line="276" w:lineRule="auto"/>
        <w:ind w:left="567" w:hanging="218"/>
      </w:pPr>
      <w:r>
        <w:t>State here how the decision-making process is going to work:</w:t>
      </w:r>
    </w:p>
    <w:p w14:paraId="1BD9DA3E" w14:textId="77777777" w:rsidR="0002251A" w:rsidRDefault="00287479">
      <w:pPr>
        <w:pStyle w:val="Ingenafstand"/>
        <w:numPr>
          <w:ilvl w:val="1"/>
          <w:numId w:val="9"/>
        </w:numPr>
        <w:spacing w:line="276" w:lineRule="auto"/>
        <w:ind w:left="992" w:hanging="218"/>
      </w:pPr>
      <w:r>
        <w:t>What quorum will be needed to take different types of decisions.</w:t>
      </w:r>
    </w:p>
    <w:p w14:paraId="0F964056" w14:textId="77777777" w:rsidR="0002251A" w:rsidRDefault="00287479">
      <w:pPr>
        <w:pStyle w:val="Ingenafstand"/>
        <w:numPr>
          <w:ilvl w:val="1"/>
          <w:numId w:val="9"/>
        </w:numPr>
        <w:spacing w:line="276" w:lineRule="auto"/>
        <w:ind w:left="992" w:hanging="218"/>
      </w:pPr>
      <w:r>
        <w:t>Define the type of majority needed to take different types of decisions (from simple majority to consensus).</w:t>
      </w:r>
    </w:p>
    <w:p w14:paraId="122EE57B" w14:textId="77777777" w:rsidR="0002251A" w:rsidRDefault="00287479">
      <w:pPr>
        <w:pStyle w:val="Ingenafstand"/>
        <w:numPr>
          <w:ilvl w:val="1"/>
          <w:numId w:val="10"/>
        </w:numPr>
        <w:spacing w:line="276" w:lineRule="auto"/>
        <w:ind w:left="992" w:hanging="218"/>
      </w:pPr>
      <w:r>
        <w:t>What happens if a majority is not reached?</w:t>
      </w:r>
    </w:p>
    <w:p w14:paraId="2C26690A" w14:textId="77777777" w:rsidR="0002251A" w:rsidRDefault="00287479">
      <w:pPr>
        <w:pStyle w:val="Ingenafstand"/>
        <w:numPr>
          <w:ilvl w:val="1"/>
          <w:numId w:val="10"/>
        </w:numPr>
        <w:spacing w:line="276" w:lineRule="auto"/>
        <w:ind w:left="992" w:hanging="218"/>
      </w:pPr>
      <w:r>
        <w:t>What happens if there’s a tie in the voting?</w:t>
      </w:r>
    </w:p>
    <w:p w14:paraId="589877CD" w14:textId="77777777" w:rsidR="0002251A" w:rsidRDefault="00287479">
      <w:pPr>
        <w:pStyle w:val="Ingenafstand"/>
        <w:numPr>
          <w:ilvl w:val="1"/>
          <w:numId w:val="9"/>
        </w:numPr>
        <w:spacing w:line="276" w:lineRule="auto"/>
        <w:ind w:left="992" w:hanging="218"/>
      </w:pPr>
      <w:r>
        <w:t>Will the project initiator and/or the project coordinator and/or somebody else have more weight when it comes to taking some types of decisions?</w:t>
      </w:r>
    </w:p>
    <w:p w14:paraId="6C38E523" w14:textId="77777777" w:rsidR="0002251A" w:rsidRDefault="00287479">
      <w:pPr>
        <w:pStyle w:val="Ingenafstand"/>
        <w:numPr>
          <w:ilvl w:val="0"/>
          <w:numId w:val="9"/>
        </w:numPr>
        <w:spacing w:line="276" w:lineRule="auto"/>
        <w:ind w:left="567" w:hanging="218"/>
      </w:pPr>
      <w:r>
        <w:t>State how you are going to deal with disagreements and potential internal conflict.</w:t>
      </w:r>
    </w:p>
    <w:p w14:paraId="5DBB5E9B" w14:textId="77777777" w:rsidR="0002251A" w:rsidRDefault="00287479">
      <w:pPr>
        <w:pStyle w:val="Ingenafstand"/>
        <w:numPr>
          <w:ilvl w:val="0"/>
          <w:numId w:val="9"/>
        </w:numPr>
        <w:spacing w:line="276" w:lineRule="auto"/>
        <w:ind w:left="567" w:hanging="218"/>
      </w:pPr>
      <w:r>
        <w:t>Specify what might be a basis for expulsion from the project, how that decision can be reached by the team, and what the participant expelled might be allowed to do once they are out.</w:t>
      </w:r>
    </w:p>
    <w:p w14:paraId="782959EA" w14:textId="77777777" w:rsidR="0002251A" w:rsidRDefault="00287479">
      <w:pPr>
        <w:pStyle w:val="Ingenafstand"/>
        <w:numPr>
          <w:ilvl w:val="0"/>
          <w:numId w:val="9"/>
        </w:numPr>
        <w:spacing w:line="276" w:lineRule="auto"/>
        <w:ind w:left="567" w:hanging="218"/>
      </w:pPr>
      <w:r>
        <w:t>State how you are going to deal with potential external aggressions and conflict.</w:t>
      </w:r>
    </w:p>
    <w:p w14:paraId="656B5EA4" w14:textId="77777777" w:rsidR="0002251A" w:rsidRDefault="0002251A">
      <w:pPr>
        <w:pStyle w:val="Ingenafstand"/>
        <w:spacing w:line="276" w:lineRule="auto"/>
      </w:pPr>
    </w:p>
    <w:p w14:paraId="631AA480" w14:textId="77777777" w:rsidR="0002251A" w:rsidRDefault="0002251A">
      <w:pPr>
        <w:pStyle w:val="Ingenafstand"/>
        <w:spacing w:line="276" w:lineRule="auto"/>
      </w:pPr>
    </w:p>
    <w:p w14:paraId="1025A40F" w14:textId="77777777" w:rsidR="0002251A" w:rsidRDefault="00287479">
      <w:pPr>
        <w:pStyle w:val="Ingenafstand"/>
        <w:spacing w:line="276" w:lineRule="auto"/>
      </w:pPr>
      <w:r>
        <w:t>———————————————————————-</w:t>
      </w:r>
    </w:p>
    <w:p w14:paraId="0F1399F6" w14:textId="77777777" w:rsidR="0002251A" w:rsidRDefault="0002251A">
      <w:pPr>
        <w:pStyle w:val="Ingenafstand"/>
        <w:spacing w:line="276" w:lineRule="auto"/>
      </w:pPr>
    </w:p>
    <w:p w14:paraId="7E0622EB" w14:textId="77777777" w:rsidR="0002251A" w:rsidRDefault="0002251A">
      <w:pPr>
        <w:pStyle w:val="Ingenafstand"/>
        <w:spacing w:line="276" w:lineRule="auto"/>
      </w:pPr>
    </w:p>
    <w:p w14:paraId="4C76862F" w14:textId="77777777" w:rsidR="0002251A" w:rsidRDefault="00287479">
      <w:pPr>
        <w:pStyle w:val="Overskrift1"/>
      </w:pPr>
      <w:bookmarkStart w:id="10" w:name="_CONFIDENTI"/>
      <w:bookmarkEnd w:id="10"/>
      <w:r>
        <w:t>CONFIDENTIALITY (</w:t>
      </w:r>
      <w:hyperlink w:anchor="_INDEX_" w:tooltip="Current Document" w:history="1">
        <w:r>
          <w:rPr>
            <w:rStyle w:val="Hyperlink"/>
          </w:rPr>
          <w:t>back to index</w:t>
        </w:r>
      </w:hyperlink>
      <w:r>
        <w:t>)</w:t>
      </w:r>
    </w:p>
    <w:p w14:paraId="7A0699CE" w14:textId="77777777" w:rsidR="0002251A" w:rsidRDefault="0002251A">
      <w:pPr>
        <w:pStyle w:val="Ingenafstand"/>
        <w:spacing w:line="276" w:lineRule="auto"/>
      </w:pPr>
    </w:p>
    <w:p w14:paraId="6A4760C8" w14:textId="77777777" w:rsidR="0002251A" w:rsidRDefault="00287479">
      <w:pPr>
        <w:pStyle w:val="Ingenafstand"/>
        <w:numPr>
          <w:ilvl w:val="0"/>
          <w:numId w:val="11"/>
        </w:numPr>
        <w:spacing w:line="276" w:lineRule="auto"/>
        <w:ind w:left="567" w:hanging="218"/>
      </w:pPr>
      <w:r>
        <w:t>If the investigation requires any degree of confidentiality, describe as clearly and precisely as possible the confidentiality terms participants agree to during and after the project.</w:t>
      </w:r>
    </w:p>
    <w:p w14:paraId="4F58B6B1" w14:textId="77777777" w:rsidR="0002251A" w:rsidRDefault="00287479">
      <w:pPr>
        <w:pStyle w:val="Ingenafstand"/>
        <w:numPr>
          <w:ilvl w:val="0"/>
          <w:numId w:val="11"/>
        </w:numPr>
        <w:spacing w:line="276" w:lineRule="auto"/>
        <w:ind w:left="567" w:hanging="218"/>
      </w:pPr>
      <w:r>
        <w:lastRenderedPageBreak/>
        <w:t xml:space="preserve">Who can team members </w:t>
      </w:r>
      <w:proofErr w:type="gramStart"/>
      <w:r>
        <w:t>tell</w:t>
      </w:r>
      <w:proofErr w:type="gramEnd"/>
      <w:r>
        <w:t xml:space="preserve"> about the project? Nobody? Only the editor in their publishing partner? Any other arrangements?</w:t>
      </w:r>
    </w:p>
    <w:p w14:paraId="19657C92" w14:textId="77777777" w:rsidR="0002251A" w:rsidRDefault="0002251A">
      <w:pPr>
        <w:pStyle w:val="Ingenafstand"/>
        <w:spacing w:line="276" w:lineRule="auto"/>
      </w:pPr>
    </w:p>
    <w:p w14:paraId="65689F77" w14:textId="77777777" w:rsidR="0002251A" w:rsidRDefault="0002251A">
      <w:pPr>
        <w:pStyle w:val="Ingenafstand"/>
        <w:spacing w:line="276" w:lineRule="auto"/>
      </w:pPr>
    </w:p>
    <w:p w14:paraId="79BA7B6F" w14:textId="77777777" w:rsidR="0002251A" w:rsidRDefault="00287479">
      <w:pPr>
        <w:pStyle w:val="Ingenafstand"/>
        <w:spacing w:line="276" w:lineRule="auto"/>
      </w:pPr>
      <w:r>
        <w:t>———————————————————————-</w:t>
      </w:r>
    </w:p>
    <w:p w14:paraId="021E3E0D" w14:textId="77777777" w:rsidR="0002251A" w:rsidRDefault="0002251A">
      <w:pPr>
        <w:pStyle w:val="Ingenafstand"/>
        <w:spacing w:line="276" w:lineRule="auto"/>
      </w:pPr>
    </w:p>
    <w:p w14:paraId="5D3F1B6A" w14:textId="77777777" w:rsidR="0002251A" w:rsidRDefault="0002251A">
      <w:pPr>
        <w:pStyle w:val="Ingenafstand"/>
        <w:spacing w:line="276" w:lineRule="auto"/>
      </w:pPr>
    </w:p>
    <w:p w14:paraId="590B8F2B" w14:textId="77777777" w:rsidR="0002251A" w:rsidRDefault="00287479">
      <w:pPr>
        <w:pStyle w:val="Overskrift1"/>
      </w:pPr>
      <w:bookmarkStart w:id="11" w:name="_PERSONAL_S"/>
      <w:bookmarkEnd w:id="11"/>
      <w:r>
        <w:t>PERSONAL SECURITY (</w:t>
      </w:r>
      <w:hyperlink w:anchor="_INDEX_" w:tooltip="Current Document" w:history="1">
        <w:r>
          <w:rPr>
            <w:rStyle w:val="Hyperlink"/>
          </w:rPr>
          <w:t>back to index</w:t>
        </w:r>
      </w:hyperlink>
      <w:r>
        <w:t>)</w:t>
      </w:r>
    </w:p>
    <w:p w14:paraId="2B80576A" w14:textId="77777777" w:rsidR="0002251A" w:rsidRDefault="0002251A">
      <w:pPr>
        <w:pStyle w:val="Ingenafstand"/>
        <w:spacing w:line="276" w:lineRule="auto"/>
      </w:pPr>
    </w:p>
    <w:p w14:paraId="75A63B78" w14:textId="77777777" w:rsidR="0002251A" w:rsidRDefault="00287479">
      <w:pPr>
        <w:pStyle w:val="Ingenafstand"/>
        <w:numPr>
          <w:ilvl w:val="0"/>
          <w:numId w:val="26"/>
        </w:numPr>
        <w:spacing w:line="276" w:lineRule="auto"/>
        <w:ind w:left="567" w:hanging="218"/>
      </w:pPr>
      <w:r>
        <w:t>If the investigation might be risky in terms of personal security, both for team members and for potential sources, describe here the general considerations regarding people’s security. In this case, it is strongly advised to have a separate personal security document outlining the security protocol and the procedures to deal with potential risky and dangerous situation. If the project requires a high level of security, it is strongly advised that highly experienced people write such document and be in charge of data security during and the investigation.</w:t>
      </w:r>
    </w:p>
    <w:p w14:paraId="0544731E" w14:textId="77777777" w:rsidR="0002251A" w:rsidRDefault="0002251A">
      <w:pPr>
        <w:pStyle w:val="Ingenafstand"/>
        <w:spacing w:line="276" w:lineRule="auto"/>
      </w:pPr>
    </w:p>
    <w:p w14:paraId="2E00F794" w14:textId="77777777" w:rsidR="0002251A" w:rsidRDefault="0002251A">
      <w:pPr>
        <w:pStyle w:val="Ingenafstand"/>
        <w:spacing w:line="276" w:lineRule="auto"/>
      </w:pPr>
    </w:p>
    <w:p w14:paraId="7626ACA6" w14:textId="77777777" w:rsidR="0002251A" w:rsidRDefault="00287479">
      <w:pPr>
        <w:pStyle w:val="Ingenafstand"/>
        <w:spacing w:line="276" w:lineRule="auto"/>
      </w:pPr>
      <w:r>
        <w:t>———————————————————————-</w:t>
      </w:r>
    </w:p>
    <w:p w14:paraId="44BA4BDF" w14:textId="77777777" w:rsidR="0002251A" w:rsidRDefault="0002251A">
      <w:pPr>
        <w:pStyle w:val="Ingenafstand"/>
        <w:spacing w:line="276" w:lineRule="auto"/>
      </w:pPr>
    </w:p>
    <w:p w14:paraId="39FD95AF" w14:textId="77777777" w:rsidR="0002251A" w:rsidRDefault="0002251A">
      <w:pPr>
        <w:pStyle w:val="Ingenafstand"/>
        <w:spacing w:line="276" w:lineRule="auto"/>
      </w:pPr>
    </w:p>
    <w:p w14:paraId="50643516" w14:textId="77777777" w:rsidR="0002251A" w:rsidRDefault="00287479">
      <w:pPr>
        <w:pStyle w:val="Overskrift1"/>
      </w:pPr>
      <w:bookmarkStart w:id="12" w:name="_DATA_SECUR"/>
      <w:bookmarkEnd w:id="12"/>
      <w:r>
        <w:t>DATA SECURITY (</w:t>
      </w:r>
      <w:hyperlink w:anchor="_INDEX_" w:tooltip="Current Document" w:history="1">
        <w:r>
          <w:rPr>
            <w:rStyle w:val="Hyperlink"/>
          </w:rPr>
          <w:t>back to index</w:t>
        </w:r>
      </w:hyperlink>
      <w:r>
        <w:t>)</w:t>
      </w:r>
    </w:p>
    <w:p w14:paraId="2F557704" w14:textId="77777777" w:rsidR="0002251A" w:rsidRDefault="0002251A">
      <w:pPr>
        <w:pStyle w:val="Ingenafstand"/>
        <w:spacing w:line="276" w:lineRule="auto"/>
      </w:pPr>
    </w:p>
    <w:p w14:paraId="7CC3AF1D" w14:textId="77777777" w:rsidR="0002251A" w:rsidRDefault="00287479">
      <w:pPr>
        <w:pStyle w:val="Ingenafstand"/>
        <w:numPr>
          <w:ilvl w:val="0"/>
          <w:numId w:val="25"/>
        </w:numPr>
        <w:spacing w:line="276" w:lineRule="auto"/>
        <w:ind w:left="567" w:hanging="218"/>
      </w:pPr>
      <w:r>
        <w:t>If the investigation involves getting, processing and/or publishing data sets and visualisations, specify here what the security arrangements are to be: who is going to get what data and how, how is the team going to store and process the data, which team members are going to have access to it, how is it going to be shared within the team and, if necessary, with external partners, where are the data visualisations going to be stored and how are they going to be shared and published...</w:t>
      </w:r>
    </w:p>
    <w:p w14:paraId="7A21E37E" w14:textId="77777777" w:rsidR="0002251A" w:rsidRDefault="00287479">
      <w:pPr>
        <w:pStyle w:val="Ingenafstand"/>
        <w:numPr>
          <w:ilvl w:val="0"/>
          <w:numId w:val="25"/>
        </w:numPr>
        <w:spacing w:line="276" w:lineRule="auto"/>
        <w:ind w:left="567" w:hanging="218"/>
      </w:pPr>
      <w:r>
        <w:t>Depending on the level of data security needed, you may want to have a separate data security document outlining more in detail the data security protocol. If the project requires a high level of security, it is strongly advised that highly experienced people write such document and be in charge of data security during and the investigation.</w:t>
      </w:r>
    </w:p>
    <w:p w14:paraId="012151A3" w14:textId="77777777" w:rsidR="0002251A" w:rsidRDefault="0002251A">
      <w:pPr>
        <w:pStyle w:val="Ingenafstand"/>
        <w:spacing w:line="276" w:lineRule="auto"/>
      </w:pPr>
    </w:p>
    <w:p w14:paraId="76458D3D" w14:textId="77777777" w:rsidR="0002251A" w:rsidRDefault="0002251A">
      <w:pPr>
        <w:pStyle w:val="Ingenafstand"/>
        <w:spacing w:line="276" w:lineRule="auto"/>
      </w:pPr>
    </w:p>
    <w:p w14:paraId="654851BF" w14:textId="77777777" w:rsidR="0002251A" w:rsidRDefault="0002251A">
      <w:pPr>
        <w:pStyle w:val="Ingenafstand"/>
        <w:spacing w:line="276" w:lineRule="auto"/>
      </w:pPr>
    </w:p>
    <w:p w14:paraId="22750A0B" w14:textId="77777777" w:rsidR="0002251A" w:rsidRDefault="0002251A">
      <w:pPr>
        <w:pStyle w:val="Ingenafstand"/>
        <w:spacing w:line="276" w:lineRule="auto"/>
      </w:pPr>
    </w:p>
    <w:p w14:paraId="7F0F12EC" w14:textId="77777777" w:rsidR="0002251A" w:rsidRDefault="00287479">
      <w:pPr>
        <w:pStyle w:val="Ingenafstand"/>
        <w:spacing w:line="276" w:lineRule="auto"/>
      </w:pPr>
      <w:r>
        <w:t>———————————————————————-</w:t>
      </w:r>
    </w:p>
    <w:p w14:paraId="0055DA27" w14:textId="77777777" w:rsidR="0002251A" w:rsidRDefault="0002251A">
      <w:pPr>
        <w:pStyle w:val="Ingenafstand"/>
        <w:spacing w:line="276" w:lineRule="auto"/>
      </w:pPr>
    </w:p>
    <w:p w14:paraId="789ECBBA" w14:textId="77777777" w:rsidR="0002251A" w:rsidRDefault="0002251A">
      <w:pPr>
        <w:pStyle w:val="Ingenafstand"/>
        <w:spacing w:line="276" w:lineRule="auto"/>
      </w:pPr>
    </w:p>
    <w:p w14:paraId="7EFA9C4C" w14:textId="77777777" w:rsidR="0002251A" w:rsidRDefault="00287479">
      <w:pPr>
        <w:pStyle w:val="Overskrift1"/>
      </w:pPr>
      <w:bookmarkStart w:id="13" w:name="_OWNERSHIP_"/>
      <w:bookmarkEnd w:id="13"/>
      <w:r>
        <w:t>OWNERSHIP OF CONTENT OR INTELLECTUAL PROPERTY (</w:t>
      </w:r>
      <w:hyperlink w:anchor="_INDEX_" w:tooltip="Current Document" w:history="1">
        <w:r>
          <w:rPr>
            <w:rStyle w:val="Hyperlink"/>
          </w:rPr>
          <w:t>back to index</w:t>
        </w:r>
      </w:hyperlink>
      <w:r>
        <w:t>)</w:t>
      </w:r>
    </w:p>
    <w:p w14:paraId="6F4B1641" w14:textId="77777777" w:rsidR="0002251A" w:rsidRDefault="0002251A">
      <w:pPr>
        <w:pStyle w:val="Ingenafstand"/>
        <w:spacing w:line="276" w:lineRule="auto"/>
      </w:pPr>
    </w:p>
    <w:p w14:paraId="2EA1A530" w14:textId="77777777" w:rsidR="0002251A" w:rsidRDefault="00287479">
      <w:pPr>
        <w:pStyle w:val="Ingenafstand"/>
        <w:numPr>
          <w:ilvl w:val="0"/>
          <w:numId w:val="29"/>
        </w:numPr>
        <w:spacing w:line="276" w:lineRule="auto"/>
        <w:ind w:left="567" w:hanging="218"/>
      </w:pPr>
      <w:r>
        <w:t>If required, state here the particularities of the ownership of content and/or the its intellectual property that may go beyond the usual terms, particularly about the work produced by freelance team members, which may not have a written agreement with the publishing partner stating the ownership of the content.</w:t>
      </w:r>
    </w:p>
    <w:p w14:paraId="0A4AF9BC" w14:textId="77777777" w:rsidR="0002251A" w:rsidRDefault="00287479">
      <w:pPr>
        <w:pStyle w:val="Ingenafstand"/>
        <w:numPr>
          <w:ilvl w:val="0"/>
          <w:numId w:val="29"/>
        </w:numPr>
        <w:spacing w:line="276" w:lineRule="auto"/>
        <w:ind w:left="567" w:hanging="218"/>
      </w:pPr>
      <w:r>
        <w:t>Take into consideration the content that may be published online on websites not related to media partners (for instance, if the team is releasing data or ‘reporting recipes’ online after the publication of the investigation results).</w:t>
      </w:r>
    </w:p>
    <w:p w14:paraId="795B45DC" w14:textId="77777777" w:rsidR="0002251A" w:rsidRDefault="0002251A">
      <w:pPr>
        <w:pStyle w:val="Ingenafstand"/>
        <w:spacing w:line="276" w:lineRule="auto"/>
      </w:pPr>
    </w:p>
    <w:p w14:paraId="3D93FB56" w14:textId="77777777" w:rsidR="0002251A" w:rsidRDefault="0002251A">
      <w:pPr>
        <w:pStyle w:val="Ingenafstand"/>
        <w:spacing w:line="276" w:lineRule="auto"/>
      </w:pPr>
    </w:p>
    <w:p w14:paraId="711DFA2A" w14:textId="77777777" w:rsidR="0002251A" w:rsidRDefault="00287479">
      <w:pPr>
        <w:pStyle w:val="Ingenafstand"/>
        <w:spacing w:line="276" w:lineRule="auto"/>
      </w:pPr>
      <w:r>
        <w:lastRenderedPageBreak/>
        <w:t>———————————————————————-</w:t>
      </w:r>
    </w:p>
    <w:p w14:paraId="26131AFD" w14:textId="77777777" w:rsidR="0002251A" w:rsidRDefault="0002251A">
      <w:pPr>
        <w:pStyle w:val="Ingenafstand"/>
        <w:spacing w:line="276" w:lineRule="auto"/>
      </w:pPr>
    </w:p>
    <w:p w14:paraId="45FF2DF5" w14:textId="77777777" w:rsidR="0002251A" w:rsidRDefault="0002251A">
      <w:pPr>
        <w:pStyle w:val="Ingenafstand"/>
        <w:spacing w:line="276" w:lineRule="auto"/>
      </w:pPr>
    </w:p>
    <w:p w14:paraId="6992E5DF" w14:textId="77777777" w:rsidR="0002251A" w:rsidRDefault="00287479">
      <w:pPr>
        <w:pStyle w:val="Overskrift1"/>
      </w:pPr>
      <w:bookmarkStart w:id="14" w:name="_BRANDING_("/>
      <w:bookmarkEnd w:id="14"/>
      <w:r>
        <w:t>BRANDING (</w:t>
      </w:r>
      <w:hyperlink w:anchor="_INDEX_" w:tooltip="Current Document" w:history="1">
        <w:r>
          <w:rPr>
            <w:rStyle w:val="Hyperlink"/>
          </w:rPr>
          <w:t>back to index</w:t>
        </w:r>
      </w:hyperlink>
      <w:r>
        <w:t>)</w:t>
      </w:r>
    </w:p>
    <w:p w14:paraId="43897BFF" w14:textId="77777777" w:rsidR="0002251A" w:rsidRDefault="0002251A">
      <w:pPr>
        <w:pStyle w:val="Ingenafstand"/>
        <w:spacing w:line="276" w:lineRule="auto"/>
      </w:pPr>
    </w:p>
    <w:p w14:paraId="0C66B344" w14:textId="77777777" w:rsidR="0002251A" w:rsidRDefault="00287479">
      <w:pPr>
        <w:pStyle w:val="Ingenafstand"/>
        <w:numPr>
          <w:ilvl w:val="0"/>
          <w:numId w:val="30"/>
        </w:numPr>
        <w:spacing w:line="276" w:lineRule="auto"/>
        <w:ind w:left="567" w:hanging="218"/>
      </w:pPr>
      <w:r>
        <w:t>Describe here how the publication of the investigation results will be branded: what will be the name of the investigation in every language, will the team have some logos and/or some other graphic material designed on purpose for the project, will the team choose a particular colour scheme or particular font types to use when publishing and promoting the investigation (in such case, it could be useful to elaborate a simple style guide outlining all those choices)...?</w:t>
      </w:r>
    </w:p>
    <w:p w14:paraId="5AF7F212" w14:textId="77777777" w:rsidR="0002251A" w:rsidRDefault="00287479">
      <w:pPr>
        <w:pStyle w:val="Ingenafstand"/>
        <w:numPr>
          <w:ilvl w:val="0"/>
          <w:numId w:val="30"/>
        </w:numPr>
        <w:spacing w:line="276" w:lineRule="auto"/>
        <w:ind w:left="567" w:hanging="218"/>
      </w:pPr>
      <w:r>
        <w:t>You could state here that team members and publishing partners agree to state the name of the investigation and list all team members (or not) in every instance in which they publish results of the investigation or mention it publicly in any way.</w:t>
      </w:r>
    </w:p>
    <w:p w14:paraId="750E897B" w14:textId="77777777" w:rsidR="0002251A" w:rsidRDefault="0002251A">
      <w:pPr>
        <w:pStyle w:val="Ingenafstand"/>
        <w:spacing w:line="276" w:lineRule="auto"/>
      </w:pPr>
    </w:p>
    <w:p w14:paraId="49BD37EF" w14:textId="77777777" w:rsidR="0002251A" w:rsidRDefault="0002251A">
      <w:pPr>
        <w:pStyle w:val="Ingenafstand"/>
        <w:spacing w:line="276" w:lineRule="auto"/>
      </w:pPr>
    </w:p>
    <w:p w14:paraId="7B17963A" w14:textId="77777777" w:rsidR="0002251A" w:rsidRDefault="00287479">
      <w:pPr>
        <w:pStyle w:val="Ingenafstand"/>
        <w:spacing w:line="276" w:lineRule="auto"/>
      </w:pPr>
      <w:r>
        <w:t>———————————————————————-</w:t>
      </w:r>
    </w:p>
    <w:p w14:paraId="52EB1712" w14:textId="77777777" w:rsidR="0002251A" w:rsidRDefault="0002251A">
      <w:pPr>
        <w:pStyle w:val="Ingenafstand"/>
        <w:spacing w:line="276" w:lineRule="auto"/>
      </w:pPr>
    </w:p>
    <w:p w14:paraId="1FE0EBE0" w14:textId="77777777" w:rsidR="0002251A" w:rsidRDefault="0002251A">
      <w:pPr>
        <w:pStyle w:val="Ingenafstand"/>
        <w:spacing w:line="276" w:lineRule="auto"/>
      </w:pPr>
    </w:p>
    <w:p w14:paraId="12C5BE27" w14:textId="77777777" w:rsidR="0002251A" w:rsidRDefault="00287479">
      <w:pPr>
        <w:pStyle w:val="Overskrift1"/>
      </w:pPr>
      <w:bookmarkStart w:id="15" w:name="_DISTRIBUTI"/>
      <w:bookmarkEnd w:id="15"/>
      <w:r>
        <w:t>DISTRIBUTION, PUBLICITY AND PROMOTION (</w:t>
      </w:r>
      <w:hyperlink w:anchor="_INDEX_" w:tooltip="Current Document" w:history="1">
        <w:r>
          <w:rPr>
            <w:rStyle w:val="Hyperlink"/>
          </w:rPr>
          <w:t>back to index</w:t>
        </w:r>
      </w:hyperlink>
      <w:r>
        <w:t>)</w:t>
      </w:r>
    </w:p>
    <w:p w14:paraId="471CA679" w14:textId="77777777" w:rsidR="0002251A" w:rsidRDefault="0002251A">
      <w:pPr>
        <w:pStyle w:val="Ingenafstand"/>
        <w:spacing w:line="276" w:lineRule="auto"/>
      </w:pPr>
    </w:p>
    <w:p w14:paraId="312B54A9" w14:textId="77777777" w:rsidR="0002251A" w:rsidRDefault="00287479">
      <w:pPr>
        <w:pStyle w:val="Ingenafstand"/>
        <w:numPr>
          <w:ilvl w:val="0"/>
          <w:numId w:val="13"/>
        </w:numPr>
        <w:spacing w:line="276" w:lineRule="auto"/>
        <w:ind w:left="567" w:hanging="218"/>
      </w:pPr>
      <w:r>
        <w:t>If necessary, describe here the possible activities team members and publishing partners will carry out to distribute, publicise and promote the published results of the investigation on their own sites, on social media and through other online and offline channels and forums.</w:t>
      </w:r>
    </w:p>
    <w:p w14:paraId="665BB607" w14:textId="77777777" w:rsidR="0002251A" w:rsidRDefault="00287479">
      <w:pPr>
        <w:pStyle w:val="Ingenafstand"/>
        <w:numPr>
          <w:ilvl w:val="0"/>
          <w:numId w:val="13"/>
        </w:numPr>
        <w:spacing w:line="276" w:lineRule="auto"/>
        <w:ind w:left="567" w:hanging="218"/>
      </w:pPr>
      <w:r>
        <w:t>You could use this section to outline how team members may should proceed when wanting to promote the investigation in journalism conference and other such events.</w:t>
      </w:r>
    </w:p>
    <w:p w14:paraId="67631431" w14:textId="77777777" w:rsidR="0002251A" w:rsidRDefault="0002251A">
      <w:pPr>
        <w:pStyle w:val="Ingenafstand"/>
        <w:spacing w:line="276" w:lineRule="auto"/>
      </w:pPr>
    </w:p>
    <w:p w14:paraId="5F0A79FC" w14:textId="77777777" w:rsidR="0002251A" w:rsidRDefault="0002251A">
      <w:pPr>
        <w:pStyle w:val="Ingenafstand"/>
        <w:spacing w:line="276" w:lineRule="auto"/>
      </w:pPr>
    </w:p>
    <w:p w14:paraId="2FF69EC0" w14:textId="77777777" w:rsidR="0002251A" w:rsidRDefault="00287479">
      <w:pPr>
        <w:pStyle w:val="Ingenafstand"/>
        <w:spacing w:line="276" w:lineRule="auto"/>
      </w:pPr>
      <w:r>
        <w:t>———————————————————————-</w:t>
      </w:r>
    </w:p>
    <w:p w14:paraId="2334FC4D" w14:textId="77777777" w:rsidR="0002251A" w:rsidRDefault="0002251A">
      <w:pPr>
        <w:pStyle w:val="Ingenafstand"/>
        <w:spacing w:line="276" w:lineRule="auto"/>
      </w:pPr>
    </w:p>
    <w:p w14:paraId="42BFD390" w14:textId="77777777" w:rsidR="0002251A" w:rsidRDefault="0002251A">
      <w:pPr>
        <w:pStyle w:val="Ingenafstand"/>
        <w:spacing w:line="276" w:lineRule="auto"/>
      </w:pPr>
    </w:p>
    <w:p w14:paraId="542420FD" w14:textId="77777777" w:rsidR="0002251A" w:rsidRDefault="00287479">
      <w:pPr>
        <w:pStyle w:val="Overskrift1"/>
      </w:pPr>
      <w:bookmarkStart w:id="16" w:name="_POST-MORTE"/>
      <w:bookmarkEnd w:id="16"/>
      <w:r>
        <w:t>POST-MORTEM (</w:t>
      </w:r>
      <w:hyperlink w:anchor="_INDEX_" w:tooltip="Current Document" w:history="1">
        <w:r>
          <w:rPr>
            <w:rStyle w:val="Hyperlink"/>
          </w:rPr>
          <w:t>back to index</w:t>
        </w:r>
      </w:hyperlink>
      <w:r>
        <w:t>)</w:t>
      </w:r>
    </w:p>
    <w:p w14:paraId="09127669" w14:textId="77777777" w:rsidR="0002251A" w:rsidRDefault="0002251A">
      <w:pPr>
        <w:pStyle w:val="Ingenafstand"/>
        <w:spacing w:line="276" w:lineRule="auto"/>
      </w:pPr>
    </w:p>
    <w:p w14:paraId="24554E39" w14:textId="77777777" w:rsidR="0002251A" w:rsidRDefault="00287479">
      <w:pPr>
        <w:pStyle w:val="Ingenafstand"/>
        <w:numPr>
          <w:ilvl w:val="0"/>
          <w:numId w:val="31"/>
        </w:numPr>
        <w:spacing w:line="276" w:lineRule="auto"/>
        <w:ind w:left="567" w:hanging="218"/>
      </w:pPr>
      <w:r>
        <w:t>After publication, it’s advised to carry out internal surveys and reflection about the project: did it achieve its purpose and scope, what went well, what went wrong, how the team did about the foreseen opportunities and challenges and what were the unforeseen ones, how the team dealt with internal or external conflict if there was any, what are the lessons learnt...</w:t>
      </w:r>
    </w:p>
    <w:p w14:paraId="77A69D65" w14:textId="77777777" w:rsidR="0002251A" w:rsidRDefault="00287479">
      <w:pPr>
        <w:pStyle w:val="Ingenafstand"/>
        <w:numPr>
          <w:ilvl w:val="0"/>
          <w:numId w:val="31"/>
        </w:numPr>
        <w:spacing w:line="276" w:lineRule="auto"/>
        <w:ind w:left="567" w:hanging="218"/>
      </w:pPr>
      <w:r>
        <w:t xml:space="preserve">This could be done by the project coordination team or by an external </w:t>
      </w:r>
      <w:proofErr w:type="spellStart"/>
      <w:r>
        <w:t>parter</w:t>
      </w:r>
      <w:proofErr w:type="spellEnd"/>
      <w:r>
        <w:t xml:space="preserve"> (an academic researcher, for example). If it’s to be done by an external partner, the team should agree beforehand what level of access that external partner would get to the project and investigation materials and to the team members and their work.</w:t>
      </w:r>
    </w:p>
    <w:p w14:paraId="4DF130D7" w14:textId="77777777" w:rsidR="0002251A" w:rsidRDefault="0002251A">
      <w:pPr>
        <w:pStyle w:val="Ingenafstand"/>
        <w:spacing w:line="276" w:lineRule="auto"/>
      </w:pPr>
    </w:p>
    <w:p w14:paraId="38EB7967" w14:textId="77777777" w:rsidR="0002251A" w:rsidRDefault="0002251A">
      <w:pPr>
        <w:pStyle w:val="Ingenafstand"/>
        <w:spacing w:line="276" w:lineRule="auto"/>
      </w:pPr>
    </w:p>
    <w:p w14:paraId="3C9D4154" w14:textId="77777777" w:rsidR="0002251A" w:rsidRDefault="00287479">
      <w:pPr>
        <w:pStyle w:val="Ingenafstand"/>
        <w:spacing w:line="276" w:lineRule="auto"/>
      </w:pPr>
      <w:r>
        <w:t>———————————————————————-</w:t>
      </w:r>
    </w:p>
    <w:p w14:paraId="77E01658" w14:textId="77777777" w:rsidR="0002251A" w:rsidRDefault="0002251A">
      <w:pPr>
        <w:pStyle w:val="Ingenafstand"/>
        <w:spacing w:line="276" w:lineRule="auto"/>
      </w:pPr>
    </w:p>
    <w:p w14:paraId="6AC61E36" w14:textId="77777777" w:rsidR="0002251A" w:rsidRDefault="0002251A">
      <w:pPr>
        <w:pStyle w:val="Ingenafstand"/>
        <w:spacing w:line="276" w:lineRule="auto"/>
      </w:pPr>
    </w:p>
    <w:p w14:paraId="4D81DB5A" w14:textId="77777777" w:rsidR="0002251A" w:rsidRDefault="00287479">
      <w:pPr>
        <w:pStyle w:val="Overskrift1"/>
      </w:pPr>
      <w:bookmarkStart w:id="17" w:name="_AWARD_SUBM"/>
      <w:bookmarkEnd w:id="17"/>
      <w:r>
        <w:t>AWARD SUBMISSION (</w:t>
      </w:r>
      <w:hyperlink w:anchor="_INDEX_" w:tooltip="Current Document" w:history="1">
        <w:r>
          <w:rPr>
            <w:rStyle w:val="Hyperlink"/>
          </w:rPr>
          <w:t>back to index</w:t>
        </w:r>
      </w:hyperlink>
      <w:r>
        <w:t>)</w:t>
      </w:r>
    </w:p>
    <w:p w14:paraId="09C8EE88" w14:textId="77777777" w:rsidR="0002251A" w:rsidRDefault="0002251A">
      <w:pPr>
        <w:pStyle w:val="Ingenafstand"/>
        <w:spacing w:line="276" w:lineRule="auto"/>
      </w:pPr>
    </w:p>
    <w:p w14:paraId="7C737AEB" w14:textId="77777777" w:rsidR="0002251A" w:rsidRDefault="00287479">
      <w:pPr>
        <w:pStyle w:val="Ingenafstand"/>
        <w:numPr>
          <w:ilvl w:val="0"/>
          <w:numId w:val="32"/>
        </w:numPr>
        <w:spacing w:line="276" w:lineRule="auto"/>
        <w:ind w:left="567" w:hanging="218"/>
      </w:pPr>
      <w:r>
        <w:t>Outline how the team may proceed in this respect: will it only be the coordination team who will submit the project to awards and who would receive any awards on behalf of the whole team or will it be up to each team member.</w:t>
      </w:r>
    </w:p>
    <w:p w14:paraId="753F8D51" w14:textId="77777777" w:rsidR="0002251A" w:rsidRDefault="00287479">
      <w:pPr>
        <w:pStyle w:val="Ingenafstand"/>
        <w:numPr>
          <w:ilvl w:val="0"/>
          <w:numId w:val="32"/>
        </w:numPr>
        <w:spacing w:line="276" w:lineRule="auto"/>
        <w:ind w:left="567" w:hanging="218"/>
      </w:pPr>
      <w:r>
        <w:lastRenderedPageBreak/>
        <w:t>What if it’s local, national or other particular awards only about the part published by particular team members?</w:t>
      </w:r>
    </w:p>
    <w:p w14:paraId="221D57AF" w14:textId="77777777" w:rsidR="0002251A" w:rsidRDefault="0002251A">
      <w:pPr>
        <w:pStyle w:val="Ingenafstand"/>
        <w:spacing w:line="276" w:lineRule="auto"/>
      </w:pPr>
    </w:p>
    <w:p w14:paraId="5AB9A6C5" w14:textId="77777777" w:rsidR="0002251A" w:rsidRDefault="0002251A">
      <w:pPr>
        <w:pStyle w:val="Ingenafstand"/>
        <w:spacing w:line="276" w:lineRule="auto"/>
      </w:pPr>
    </w:p>
    <w:p w14:paraId="1F3FB760" w14:textId="77777777" w:rsidR="0002251A" w:rsidRDefault="0002251A">
      <w:pPr>
        <w:pStyle w:val="Ingenafstand"/>
        <w:spacing w:line="276" w:lineRule="auto"/>
      </w:pPr>
    </w:p>
    <w:p w14:paraId="6A6A8F40" w14:textId="77777777" w:rsidR="0002251A" w:rsidRDefault="0002251A">
      <w:pPr>
        <w:pStyle w:val="Ingenafstand"/>
        <w:spacing w:line="276" w:lineRule="auto"/>
      </w:pPr>
    </w:p>
    <w:p w14:paraId="15067EFE" w14:textId="77777777" w:rsidR="0002251A" w:rsidRDefault="0002251A">
      <w:pPr>
        <w:pStyle w:val="Ingenafstand"/>
        <w:spacing w:line="276" w:lineRule="auto"/>
      </w:pPr>
    </w:p>
    <w:p w14:paraId="3542899A" w14:textId="77777777" w:rsidR="0002251A" w:rsidRDefault="0002251A">
      <w:pPr>
        <w:pStyle w:val="Ingenafstand"/>
        <w:spacing w:line="276" w:lineRule="auto"/>
      </w:pPr>
    </w:p>
    <w:p w14:paraId="54A59CAE" w14:textId="77777777" w:rsidR="0002251A" w:rsidRDefault="0002251A">
      <w:pPr>
        <w:pStyle w:val="Ingenafstand"/>
        <w:spacing w:line="276" w:lineRule="auto"/>
      </w:pPr>
    </w:p>
    <w:p w14:paraId="7078A0D7" w14:textId="77777777" w:rsidR="0002251A" w:rsidRDefault="0002251A">
      <w:pPr>
        <w:pStyle w:val="Ingenafstand"/>
        <w:spacing w:line="276" w:lineRule="auto"/>
      </w:pPr>
    </w:p>
    <w:p w14:paraId="5EBF4BF1" w14:textId="77777777" w:rsidR="0002251A" w:rsidRDefault="0002251A">
      <w:pPr>
        <w:pStyle w:val="Ingenafstand"/>
        <w:spacing w:line="276" w:lineRule="auto"/>
      </w:pPr>
    </w:p>
    <w:p w14:paraId="6BD155DB" w14:textId="77777777" w:rsidR="0002251A" w:rsidRDefault="0002251A">
      <w:pPr>
        <w:pStyle w:val="Ingenafstand"/>
        <w:spacing w:line="276" w:lineRule="auto"/>
      </w:pPr>
    </w:p>
    <w:p w14:paraId="58D7B5AF" w14:textId="77777777" w:rsidR="0002251A" w:rsidRDefault="0002251A">
      <w:pPr>
        <w:pStyle w:val="Ingenafstand"/>
        <w:spacing w:line="276" w:lineRule="auto"/>
      </w:pPr>
    </w:p>
    <w:p w14:paraId="6661CF9E" w14:textId="77777777" w:rsidR="0002251A" w:rsidRDefault="0002251A">
      <w:pPr>
        <w:pStyle w:val="Ingenafstand"/>
        <w:spacing w:line="276" w:lineRule="auto"/>
      </w:pPr>
    </w:p>
    <w:sectPr w:rsidR="0002251A">
      <w:pgSz w:w="11906" w:h="16838"/>
      <w:pgMar w:top="1134" w:right="96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5396B" w14:textId="77777777" w:rsidR="000568FB" w:rsidRDefault="000568FB">
      <w:pPr>
        <w:spacing w:after="0" w:line="240" w:lineRule="auto"/>
      </w:pPr>
      <w:r>
        <w:separator/>
      </w:r>
    </w:p>
  </w:endnote>
  <w:endnote w:type="continuationSeparator" w:id="0">
    <w:p w14:paraId="738E3406" w14:textId="77777777" w:rsidR="000568FB" w:rsidRDefault="0005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4ADCD" w14:textId="77777777" w:rsidR="000568FB" w:rsidRDefault="000568FB">
      <w:pPr>
        <w:spacing w:after="0" w:line="240" w:lineRule="auto"/>
      </w:pPr>
      <w:r>
        <w:separator/>
      </w:r>
    </w:p>
  </w:footnote>
  <w:footnote w:type="continuationSeparator" w:id="0">
    <w:p w14:paraId="70955496" w14:textId="77777777" w:rsidR="000568FB" w:rsidRDefault="00056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6346"/>
    <w:multiLevelType w:val="hybridMultilevel"/>
    <w:tmpl w:val="9A5E6F42"/>
    <w:lvl w:ilvl="0" w:tplc="AB78B3B4">
      <w:start w:val="1"/>
      <w:numFmt w:val="bullet"/>
      <w:lvlText w:val="–"/>
      <w:lvlJc w:val="left"/>
      <w:pPr>
        <w:ind w:left="709" w:hanging="360"/>
      </w:pPr>
      <w:rPr>
        <w:rFonts w:ascii="Arial" w:eastAsia="Arial" w:hAnsi="Arial" w:cs="Arial"/>
      </w:rPr>
    </w:lvl>
    <w:lvl w:ilvl="1" w:tplc="A6A48EB0">
      <w:start w:val="1"/>
      <w:numFmt w:val="bullet"/>
      <w:lvlText w:val="o"/>
      <w:lvlJc w:val="left"/>
      <w:pPr>
        <w:ind w:left="1429" w:hanging="360"/>
      </w:pPr>
      <w:rPr>
        <w:rFonts w:ascii="Courier New" w:eastAsia="Courier New" w:hAnsi="Courier New" w:cs="Courier New"/>
      </w:rPr>
    </w:lvl>
    <w:lvl w:ilvl="2" w:tplc="70EC7B94">
      <w:start w:val="1"/>
      <w:numFmt w:val="bullet"/>
      <w:lvlText w:val="§"/>
      <w:lvlJc w:val="left"/>
      <w:pPr>
        <w:ind w:left="2149" w:hanging="360"/>
      </w:pPr>
      <w:rPr>
        <w:rFonts w:ascii="Wingdings" w:eastAsia="Wingdings" w:hAnsi="Wingdings" w:cs="Wingdings"/>
      </w:rPr>
    </w:lvl>
    <w:lvl w:ilvl="3" w:tplc="4370A5D8">
      <w:start w:val="1"/>
      <w:numFmt w:val="bullet"/>
      <w:lvlText w:val="·"/>
      <w:lvlJc w:val="left"/>
      <w:pPr>
        <w:ind w:left="2869" w:hanging="360"/>
      </w:pPr>
      <w:rPr>
        <w:rFonts w:ascii="Symbol" w:eastAsia="Symbol" w:hAnsi="Symbol" w:cs="Symbol"/>
      </w:rPr>
    </w:lvl>
    <w:lvl w:ilvl="4" w:tplc="F2D0A274">
      <w:start w:val="1"/>
      <w:numFmt w:val="bullet"/>
      <w:lvlText w:val="o"/>
      <w:lvlJc w:val="left"/>
      <w:pPr>
        <w:ind w:left="3589" w:hanging="360"/>
      </w:pPr>
      <w:rPr>
        <w:rFonts w:ascii="Courier New" w:eastAsia="Courier New" w:hAnsi="Courier New" w:cs="Courier New"/>
      </w:rPr>
    </w:lvl>
    <w:lvl w:ilvl="5" w:tplc="BA943B36">
      <w:start w:val="1"/>
      <w:numFmt w:val="bullet"/>
      <w:lvlText w:val="§"/>
      <w:lvlJc w:val="left"/>
      <w:pPr>
        <w:ind w:left="4309" w:hanging="360"/>
      </w:pPr>
      <w:rPr>
        <w:rFonts w:ascii="Wingdings" w:eastAsia="Wingdings" w:hAnsi="Wingdings" w:cs="Wingdings"/>
      </w:rPr>
    </w:lvl>
    <w:lvl w:ilvl="6" w:tplc="E7D80C36">
      <w:start w:val="1"/>
      <w:numFmt w:val="bullet"/>
      <w:lvlText w:val="·"/>
      <w:lvlJc w:val="left"/>
      <w:pPr>
        <w:ind w:left="5029" w:hanging="360"/>
      </w:pPr>
      <w:rPr>
        <w:rFonts w:ascii="Symbol" w:eastAsia="Symbol" w:hAnsi="Symbol" w:cs="Symbol"/>
      </w:rPr>
    </w:lvl>
    <w:lvl w:ilvl="7" w:tplc="B9706E98">
      <w:start w:val="1"/>
      <w:numFmt w:val="bullet"/>
      <w:lvlText w:val="o"/>
      <w:lvlJc w:val="left"/>
      <w:pPr>
        <w:ind w:left="5749" w:hanging="360"/>
      </w:pPr>
      <w:rPr>
        <w:rFonts w:ascii="Courier New" w:eastAsia="Courier New" w:hAnsi="Courier New" w:cs="Courier New"/>
      </w:rPr>
    </w:lvl>
    <w:lvl w:ilvl="8" w:tplc="2062B820">
      <w:start w:val="1"/>
      <w:numFmt w:val="bullet"/>
      <w:lvlText w:val="§"/>
      <w:lvlJc w:val="left"/>
      <w:pPr>
        <w:ind w:left="6469" w:hanging="360"/>
      </w:pPr>
      <w:rPr>
        <w:rFonts w:ascii="Wingdings" w:eastAsia="Wingdings" w:hAnsi="Wingdings" w:cs="Wingdings"/>
      </w:rPr>
    </w:lvl>
  </w:abstractNum>
  <w:abstractNum w:abstractNumId="1" w15:restartNumberingAfterBreak="0">
    <w:nsid w:val="03F61891"/>
    <w:multiLevelType w:val="hybridMultilevel"/>
    <w:tmpl w:val="419EAE64"/>
    <w:lvl w:ilvl="0" w:tplc="CF7A31C8">
      <w:start w:val="1"/>
      <w:numFmt w:val="bullet"/>
      <w:lvlText w:val="–"/>
      <w:lvlJc w:val="left"/>
      <w:pPr>
        <w:ind w:left="709" w:hanging="360"/>
      </w:pPr>
      <w:rPr>
        <w:rFonts w:ascii="Arial" w:eastAsia="Arial" w:hAnsi="Arial" w:cs="Arial"/>
      </w:rPr>
    </w:lvl>
    <w:lvl w:ilvl="1" w:tplc="3CBEAEBE">
      <w:start w:val="1"/>
      <w:numFmt w:val="bullet"/>
      <w:lvlText w:val="o"/>
      <w:lvlJc w:val="left"/>
      <w:pPr>
        <w:ind w:left="1429" w:hanging="360"/>
      </w:pPr>
      <w:rPr>
        <w:rFonts w:ascii="Courier New" w:eastAsia="Courier New" w:hAnsi="Courier New" w:cs="Courier New"/>
      </w:rPr>
    </w:lvl>
    <w:lvl w:ilvl="2" w:tplc="4E6C059A">
      <w:start w:val="1"/>
      <w:numFmt w:val="bullet"/>
      <w:lvlText w:val="§"/>
      <w:lvlJc w:val="left"/>
      <w:pPr>
        <w:ind w:left="2149" w:hanging="360"/>
      </w:pPr>
      <w:rPr>
        <w:rFonts w:ascii="Wingdings" w:eastAsia="Wingdings" w:hAnsi="Wingdings" w:cs="Wingdings"/>
      </w:rPr>
    </w:lvl>
    <w:lvl w:ilvl="3" w:tplc="3FAAC116">
      <w:start w:val="1"/>
      <w:numFmt w:val="bullet"/>
      <w:lvlText w:val="·"/>
      <w:lvlJc w:val="left"/>
      <w:pPr>
        <w:ind w:left="2869" w:hanging="360"/>
      </w:pPr>
      <w:rPr>
        <w:rFonts w:ascii="Symbol" w:eastAsia="Symbol" w:hAnsi="Symbol" w:cs="Symbol"/>
      </w:rPr>
    </w:lvl>
    <w:lvl w:ilvl="4" w:tplc="F22AB7AA">
      <w:start w:val="1"/>
      <w:numFmt w:val="bullet"/>
      <w:lvlText w:val="o"/>
      <w:lvlJc w:val="left"/>
      <w:pPr>
        <w:ind w:left="3589" w:hanging="360"/>
      </w:pPr>
      <w:rPr>
        <w:rFonts w:ascii="Courier New" w:eastAsia="Courier New" w:hAnsi="Courier New" w:cs="Courier New"/>
      </w:rPr>
    </w:lvl>
    <w:lvl w:ilvl="5" w:tplc="78943AAA">
      <w:start w:val="1"/>
      <w:numFmt w:val="bullet"/>
      <w:lvlText w:val="§"/>
      <w:lvlJc w:val="left"/>
      <w:pPr>
        <w:ind w:left="4309" w:hanging="360"/>
      </w:pPr>
      <w:rPr>
        <w:rFonts w:ascii="Wingdings" w:eastAsia="Wingdings" w:hAnsi="Wingdings" w:cs="Wingdings"/>
      </w:rPr>
    </w:lvl>
    <w:lvl w:ilvl="6" w:tplc="D4F0A4FE">
      <w:start w:val="1"/>
      <w:numFmt w:val="bullet"/>
      <w:lvlText w:val="·"/>
      <w:lvlJc w:val="left"/>
      <w:pPr>
        <w:ind w:left="5029" w:hanging="360"/>
      </w:pPr>
      <w:rPr>
        <w:rFonts w:ascii="Symbol" w:eastAsia="Symbol" w:hAnsi="Symbol" w:cs="Symbol"/>
      </w:rPr>
    </w:lvl>
    <w:lvl w:ilvl="7" w:tplc="31060024">
      <w:start w:val="1"/>
      <w:numFmt w:val="bullet"/>
      <w:lvlText w:val="o"/>
      <w:lvlJc w:val="left"/>
      <w:pPr>
        <w:ind w:left="5749" w:hanging="360"/>
      </w:pPr>
      <w:rPr>
        <w:rFonts w:ascii="Courier New" w:eastAsia="Courier New" w:hAnsi="Courier New" w:cs="Courier New"/>
      </w:rPr>
    </w:lvl>
    <w:lvl w:ilvl="8" w:tplc="DB32A5E0">
      <w:start w:val="1"/>
      <w:numFmt w:val="bullet"/>
      <w:lvlText w:val="§"/>
      <w:lvlJc w:val="left"/>
      <w:pPr>
        <w:ind w:left="6469" w:hanging="360"/>
      </w:pPr>
      <w:rPr>
        <w:rFonts w:ascii="Wingdings" w:eastAsia="Wingdings" w:hAnsi="Wingdings" w:cs="Wingdings"/>
      </w:rPr>
    </w:lvl>
  </w:abstractNum>
  <w:abstractNum w:abstractNumId="2" w15:restartNumberingAfterBreak="0">
    <w:nsid w:val="05D2745A"/>
    <w:multiLevelType w:val="hybridMultilevel"/>
    <w:tmpl w:val="C30657B0"/>
    <w:lvl w:ilvl="0" w:tplc="95427D8E">
      <w:start w:val="1"/>
      <w:numFmt w:val="bullet"/>
      <w:lvlText w:val="–"/>
      <w:lvlJc w:val="left"/>
      <w:pPr>
        <w:ind w:left="709" w:hanging="360"/>
      </w:pPr>
      <w:rPr>
        <w:rFonts w:ascii="Arial" w:eastAsia="Arial" w:hAnsi="Arial" w:cs="Arial"/>
      </w:rPr>
    </w:lvl>
    <w:lvl w:ilvl="1" w:tplc="1A6E5A20">
      <w:start w:val="1"/>
      <w:numFmt w:val="bullet"/>
      <w:lvlText w:val="o"/>
      <w:lvlJc w:val="left"/>
      <w:pPr>
        <w:ind w:left="1429" w:hanging="360"/>
      </w:pPr>
      <w:rPr>
        <w:rFonts w:ascii="Courier New" w:eastAsia="Courier New" w:hAnsi="Courier New" w:cs="Courier New"/>
      </w:rPr>
    </w:lvl>
    <w:lvl w:ilvl="2" w:tplc="DA7098B0">
      <w:start w:val="1"/>
      <w:numFmt w:val="bullet"/>
      <w:lvlText w:val="§"/>
      <w:lvlJc w:val="left"/>
      <w:pPr>
        <w:ind w:left="2149" w:hanging="360"/>
      </w:pPr>
      <w:rPr>
        <w:rFonts w:ascii="Wingdings" w:eastAsia="Wingdings" w:hAnsi="Wingdings" w:cs="Wingdings"/>
      </w:rPr>
    </w:lvl>
    <w:lvl w:ilvl="3" w:tplc="21F2C0F4">
      <w:start w:val="1"/>
      <w:numFmt w:val="bullet"/>
      <w:lvlText w:val="·"/>
      <w:lvlJc w:val="left"/>
      <w:pPr>
        <w:ind w:left="2869" w:hanging="360"/>
      </w:pPr>
      <w:rPr>
        <w:rFonts w:ascii="Symbol" w:eastAsia="Symbol" w:hAnsi="Symbol" w:cs="Symbol"/>
      </w:rPr>
    </w:lvl>
    <w:lvl w:ilvl="4" w:tplc="FA90144C">
      <w:start w:val="1"/>
      <w:numFmt w:val="bullet"/>
      <w:lvlText w:val="o"/>
      <w:lvlJc w:val="left"/>
      <w:pPr>
        <w:ind w:left="3589" w:hanging="360"/>
      </w:pPr>
      <w:rPr>
        <w:rFonts w:ascii="Courier New" w:eastAsia="Courier New" w:hAnsi="Courier New" w:cs="Courier New"/>
      </w:rPr>
    </w:lvl>
    <w:lvl w:ilvl="5" w:tplc="06CAC968">
      <w:start w:val="1"/>
      <w:numFmt w:val="bullet"/>
      <w:lvlText w:val="§"/>
      <w:lvlJc w:val="left"/>
      <w:pPr>
        <w:ind w:left="4309" w:hanging="360"/>
      </w:pPr>
      <w:rPr>
        <w:rFonts w:ascii="Wingdings" w:eastAsia="Wingdings" w:hAnsi="Wingdings" w:cs="Wingdings"/>
      </w:rPr>
    </w:lvl>
    <w:lvl w:ilvl="6" w:tplc="4C7E03AE">
      <w:start w:val="1"/>
      <w:numFmt w:val="bullet"/>
      <w:lvlText w:val="·"/>
      <w:lvlJc w:val="left"/>
      <w:pPr>
        <w:ind w:left="5029" w:hanging="360"/>
      </w:pPr>
      <w:rPr>
        <w:rFonts w:ascii="Symbol" w:eastAsia="Symbol" w:hAnsi="Symbol" w:cs="Symbol"/>
      </w:rPr>
    </w:lvl>
    <w:lvl w:ilvl="7" w:tplc="A306C220">
      <w:start w:val="1"/>
      <w:numFmt w:val="bullet"/>
      <w:lvlText w:val="o"/>
      <w:lvlJc w:val="left"/>
      <w:pPr>
        <w:ind w:left="5749" w:hanging="360"/>
      </w:pPr>
      <w:rPr>
        <w:rFonts w:ascii="Courier New" w:eastAsia="Courier New" w:hAnsi="Courier New" w:cs="Courier New"/>
      </w:rPr>
    </w:lvl>
    <w:lvl w:ilvl="8" w:tplc="E2EE4DC2">
      <w:start w:val="1"/>
      <w:numFmt w:val="bullet"/>
      <w:lvlText w:val="§"/>
      <w:lvlJc w:val="left"/>
      <w:pPr>
        <w:ind w:left="6469" w:hanging="360"/>
      </w:pPr>
      <w:rPr>
        <w:rFonts w:ascii="Wingdings" w:eastAsia="Wingdings" w:hAnsi="Wingdings" w:cs="Wingdings"/>
      </w:rPr>
    </w:lvl>
  </w:abstractNum>
  <w:abstractNum w:abstractNumId="3" w15:restartNumberingAfterBreak="0">
    <w:nsid w:val="0BB55D89"/>
    <w:multiLevelType w:val="hybridMultilevel"/>
    <w:tmpl w:val="13E69AA6"/>
    <w:lvl w:ilvl="0" w:tplc="5534457A">
      <w:start w:val="1"/>
      <w:numFmt w:val="bullet"/>
      <w:lvlText w:val="–"/>
      <w:lvlJc w:val="left"/>
      <w:pPr>
        <w:ind w:left="709" w:hanging="360"/>
      </w:pPr>
      <w:rPr>
        <w:rFonts w:ascii="Arial" w:eastAsia="Arial" w:hAnsi="Arial" w:cs="Arial"/>
      </w:rPr>
    </w:lvl>
    <w:lvl w:ilvl="1" w:tplc="C6567E7E">
      <w:start w:val="1"/>
      <w:numFmt w:val="bullet"/>
      <w:lvlText w:val="o"/>
      <w:lvlJc w:val="left"/>
      <w:pPr>
        <w:ind w:left="1429" w:hanging="360"/>
      </w:pPr>
      <w:rPr>
        <w:rFonts w:ascii="Courier New" w:eastAsia="Courier New" w:hAnsi="Courier New" w:cs="Courier New"/>
      </w:rPr>
    </w:lvl>
    <w:lvl w:ilvl="2" w:tplc="070809AC">
      <w:start w:val="1"/>
      <w:numFmt w:val="bullet"/>
      <w:lvlText w:val="§"/>
      <w:lvlJc w:val="left"/>
      <w:pPr>
        <w:ind w:left="2149" w:hanging="360"/>
      </w:pPr>
      <w:rPr>
        <w:rFonts w:ascii="Wingdings" w:eastAsia="Wingdings" w:hAnsi="Wingdings" w:cs="Wingdings"/>
      </w:rPr>
    </w:lvl>
    <w:lvl w:ilvl="3" w:tplc="8B0263BA">
      <w:start w:val="1"/>
      <w:numFmt w:val="bullet"/>
      <w:lvlText w:val="·"/>
      <w:lvlJc w:val="left"/>
      <w:pPr>
        <w:ind w:left="2869" w:hanging="360"/>
      </w:pPr>
      <w:rPr>
        <w:rFonts w:ascii="Symbol" w:eastAsia="Symbol" w:hAnsi="Symbol" w:cs="Symbol"/>
      </w:rPr>
    </w:lvl>
    <w:lvl w:ilvl="4" w:tplc="3D2043B4">
      <w:start w:val="1"/>
      <w:numFmt w:val="bullet"/>
      <w:lvlText w:val="o"/>
      <w:lvlJc w:val="left"/>
      <w:pPr>
        <w:ind w:left="3589" w:hanging="360"/>
      </w:pPr>
      <w:rPr>
        <w:rFonts w:ascii="Courier New" w:eastAsia="Courier New" w:hAnsi="Courier New" w:cs="Courier New"/>
      </w:rPr>
    </w:lvl>
    <w:lvl w:ilvl="5" w:tplc="9DBCBE78">
      <w:start w:val="1"/>
      <w:numFmt w:val="bullet"/>
      <w:lvlText w:val="§"/>
      <w:lvlJc w:val="left"/>
      <w:pPr>
        <w:ind w:left="4309" w:hanging="360"/>
      </w:pPr>
      <w:rPr>
        <w:rFonts w:ascii="Wingdings" w:eastAsia="Wingdings" w:hAnsi="Wingdings" w:cs="Wingdings"/>
      </w:rPr>
    </w:lvl>
    <w:lvl w:ilvl="6" w:tplc="AD4CCF76">
      <w:start w:val="1"/>
      <w:numFmt w:val="bullet"/>
      <w:lvlText w:val="·"/>
      <w:lvlJc w:val="left"/>
      <w:pPr>
        <w:ind w:left="5029" w:hanging="360"/>
      </w:pPr>
      <w:rPr>
        <w:rFonts w:ascii="Symbol" w:eastAsia="Symbol" w:hAnsi="Symbol" w:cs="Symbol"/>
      </w:rPr>
    </w:lvl>
    <w:lvl w:ilvl="7" w:tplc="8A9060E8">
      <w:start w:val="1"/>
      <w:numFmt w:val="bullet"/>
      <w:lvlText w:val="o"/>
      <w:lvlJc w:val="left"/>
      <w:pPr>
        <w:ind w:left="5749" w:hanging="360"/>
      </w:pPr>
      <w:rPr>
        <w:rFonts w:ascii="Courier New" w:eastAsia="Courier New" w:hAnsi="Courier New" w:cs="Courier New"/>
      </w:rPr>
    </w:lvl>
    <w:lvl w:ilvl="8" w:tplc="37D2CB82">
      <w:start w:val="1"/>
      <w:numFmt w:val="bullet"/>
      <w:lvlText w:val="§"/>
      <w:lvlJc w:val="left"/>
      <w:pPr>
        <w:ind w:left="6469" w:hanging="360"/>
      </w:pPr>
      <w:rPr>
        <w:rFonts w:ascii="Wingdings" w:eastAsia="Wingdings" w:hAnsi="Wingdings" w:cs="Wingdings"/>
      </w:rPr>
    </w:lvl>
  </w:abstractNum>
  <w:abstractNum w:abstractNumId="4" w15:restartNumberingAfterBreak="0">
    <w:nsid w:val="0FAA23E5"/>
    <w:multiLevelType w:val="hybridMultilevel"/>
    <w:tmpl w:val="A17A4132"/>
    <w:lvl w:ilvl="0" w:tplc="B13614B8">
      <w:start w:val="1"/>
      <w:numFmt w:val="bullet"/>
      <w:lvlText w:val="–"/>
      <w:lvlJc w:val="left"/>
      <w:pPr>
        <w:ind w:left="709" w:hanging="360"/>
      </w:pPr>
      <w:rPr>
        <w:rFonts w:ascii="Arial" w:eastAsia="Arial" w:hAnsi="Arial" w:cs="Arial"/>
      </w:rPr>
    </w:lvl>
    <w:lvl w:ilvl="1" w:tplc="36C0AF4C">
      <w:start w:val="1"/>
      <w:numFmt w:val="bullet"/>
      <w:lvlText w:val="o"/>
      <w:lvlJc w:val="left"/>
      <w:pPr>
        <w:ind w:left="1429" w:hanging="360"/>
      </w:pPr>
      <w:rPr>
        <w:rFonts w:ascii="Courier New" w:eastAsia="Courier New" w:hAnsi="Courier New" w:cs="Courier New"/>
      </w:rPr>
    </w:lvl>
    <w:lvl w:ilvl="2" w:tplc="62C0E5A2">
      <w:start w:val="1"/>
      <w:numFmt w:val="bullet"/>
      <w:lvlText w:val="§"/>
      <w:lvlJc w:val="left"/>
      <w:pPr>
        <w:ind w:left="2149" w:hanging="360"/>
      </w:pPr>
      <w:rPr>
        <w:rFonts w:ascii="Wingdings" w:eastAsia="Wingdings" w:hAnsi="Wingdings" w:cs="Wingdings"/>
      </w:rPr>
    </w:lvl>
    <w:lvl w:ilvl="3" w:tplc="0C94029C">
      <w:start w:val="1"/>
      <w:numFmt w:val="bullet"/>
      <w:lvlText w:val="·"/>
      <w:lvlJc w:val="left"/>
      <w:pPr>
        <w:ind w:left="2869" w:hanging="360"/>
      </w:pPr>
      <w:rPr>
        <w:rFonts w:ascii="Symbol" w:eastAsia="Symbol" w:hAnsi="Symbol" w:cs="Symbol"/>
      </w:rPr>
    </w:lvl>
    <w:lvl w:ilvl="4" w:tplc="88DCF004">
      <w:start w:val="1"/>
      <w:numFmt w:val="bullet"/>
      <w:lvlText w:val="o"/>
      <w:lvlJc w:val="left"/>
      <w:pPr>
        <w:ind w:left="3589" w:hanging="360"/>
      </w:pPr>
      <w:rPr>
        <w:rFonts w:ascii="Courier New" w:eastAsia="Courier New" w:hAnsi="Courier New" w:cs="Courier New"/>
      </w:rPr>
    </w:lvl>
    <w:lvl w:ilvl="5" w:tplc="62C0B74E">
      <w:start w:val="1"/>
      <w:numFmt w:val="bullet"/>
      <w:lvlText w:val="§"/>
      <w:lvlJc w:val="left"/>
      <w:pPr>
        <w:ind w:left="4309" w:hanging="360"/>
      </w:pPr>
      <w:rPr>
        <w:rFonts w:ascii="Wingdings" w:eastAsia="Wingdings" w:hAnsi="Wingdings" w:cs="Wingdings"/>
      </w:rPr>
    </w:lvl>
    <w:lvl w:ilvl="6" w:tplc="B98019B4">
      <w:start w:val="1"/>
      <w:numFmt w:val="bullet"/>
      <w:lvlText w:val="·"/>
      <w:lvlJc w:val="left"/>
      <w:pPr>
        <w:ind w:left="5029" w:hanging="360"/>
      </w:pPr>
      <w:rPr>
        <w:rFonts w:ascii="Symbol" w:eastAsia="Symbol" w:hAnsi="Symbol" w:cs="Symbol"/>
      </w:rPr>
    </w:lvl>
    <w:lvl w:ilvl="7" w:tplc="7930988A">
      <w:start w:val="1"/>
      <w:numFmt w:val="bullet"/>
      <w:lvlText w:val="o"/>
      <w:lvlJc w:val="left"/>
      <w:pPr>
        <w:ind w:left="5749" w:hanging="360"/>
      </w:pPr>
      <w:rPr>
        <w:rFonts w:ascii="Courier New" w:eastAsia="Courier New" w:hAnsi="Courier New" w:cs="Courier New"/>
      </w:rPr>
    </w:lvl>
    <w:lvl w:ilvl="8" w:tplc="931C45C4">
      <w:start w:val="1"/>
      <w:numFmt w:val="bullet"/>
      <w:lvlText w:val="§"/>
      <w:lvlJc w:val="left"/>
      <w:pPr>
        <w:ind w:left="6469" w:hanging="360"/>
      </w:pPr>
      <w:rPr>
        <w:rFonts w:ascii="Wingdings" w:eastAsia="Wingdings" w:hAnsi="Wingdings" w:cs="Wingdings"/>
      </w:rPr>
    </w:lvl>
  </w:abstractNum>
  <w:abstractNum w:abstractNumId="5" w15:restartNumberingAfterBreak="0">
    <w:nsid w:val="145364E2"/>
    <w:multiLevelType w:val="hybridMultilevel"/>
    <w:tmpl w:val="F4FE4E02"/>
    <w:lvl w:ilvl="0" w:tplc="0A26BAA4">
      <w:start w:val="1"/>
      <w:numFmt w:val="bullet"/>
      <w:lvlText w:val="–"/>
      <w:lvlJc w:val="left"/>
      <w:pPr>
        <w:ind w:left="709" w:hanging="360"/>
      </w:pPr>
      <w:rPr>
        <w:rFonts w:ascii="Arial" w:eastAsia="Arial" w:hAnsi="Arial" w:cs="Arial"/>
      </w:rPr>
    </w:lvl>
    <w:lvl w:ilvl="1" w:tplc="D334F7CA">
      <w:start w:val="1"/>
      <w:numFmt w:val="bullet"/>
      <w:lvlText w:val="o"/>
      <w:lvlJc w:val="left"/>
      <w:pPr>
        <w:ind w:left="1429" w:hanging="360"/>
      </w:pPr>
      <w:rPr>
        <w:rFonts w:ascii="Courier New" w:eastAsia="Courier New" w:hAnsi="Courier New" w:cs="Courier New"/>
      </w:rPr>
    </w:lvl>
    <w:lvl w:ilvl="2" w:tplc="C1C0555E">
      <w:start w:val="1"/>
      <w:numFmt w:val="bullet"/>
      <w:lvlText w:val="§"/>
      <w:lvlJc w:val="left"/>
      <w:pPr>
        <w:ind w:left="2149" w:hanging="360"/>
      </w:pPr>
      <w:rPr>
        <w:rFonts w:ascii="Wingdings" w:eastAsia="Wingdings" w:hAnsi="Wingdings" w:cs="Wingdings"/>
      </w:rPr>
    </w:lvl>
    <w:lvl w:ilvl="3" w:tplc="4CA6E02E">
      <w:start w:val="1"/>
      <w:numFmt w:val="bullet"/>
      <w:lvlText w:val="·"/>
      <w:lvlJc w:val="left"/>
      <w:pPr>
        <w:ind w:left="2869" w:hanging="360"/>
      </w:pPr>
      <w:rPr>
        <w:rFonts w:ascii="Symbol" w:eastAsia="Symbol" w:hAnsi="Symbol" w:cs="Symbol"/>
      </w:rPr>
    </w:lvl>
    <w:lvl w:ilvl="4" w:tplc="FBEACAA6">
      <w:start w:val="1"/>
      <w:numFmt w:val="bullet"/>
      <w:lvlText w:val="o"/>
      <w:lvlJc w:val="left"/>
      <w:pPr>
        <w:ind w:left="3589" w:hanging="360"/>
      </w:pPr>
      <w:rPr>
        <w:rFonts w:ascii="Courier New" w:eastAsia="Courier New" w:hAnsi="Courier New" w:cs="Courier New"/>
      </w:rPr>
    </w:lvl>
    <w:lvl w:ilvl="5" w:tplc="D960B5D0">
      <w:start w:val="1"/>
      <w:numFmt w:val="bullet"/>
      <w:lvlText w:val="§"/>
      <w:lvlJc w:val="left"/>
      <w:pPr>
        <w:ind w:left="4309" w:hanging="360"/>
      </w:pPr>
      <w:rPr>
        <w:rFonts w:ascii="Wingdings" w:eastAsia="Wingdings" w:hAnsi="Wingdings" w:cs="Wingdings"/>
      </w:rPr>
    </w:lvl>
    <w:lvl w:ilvl="6" w:tplc="6B006846">
      <w:start w:val="1"/>
      <w:numFmt w:val="bullet"/>
      <w:lvlText w:val="·"/>
      <w:lvlJc w:val="left"/>
      <w:pPr>
        <w:ind w:left="5029" w:hanging="360"/>
      </w:pPr>
      <w:rPr>
        <w:rFonts w:ascii="Symbol" w:eastAsia="Symbol" w:hAnsi="Symbol" w:cs="Symbol"/>
      </w:rPr>
    </w:lvl>
    <w:lvl w:ilvl="7" w:tplc="DB82BD92">
      <w:start w:val="1"/>
      <w:numFmt w:val="bullet"/>
      <w:lvlText w:val="o"/>
      <w:lvlJc w:val="left"/>
      <w:pPr>
        <w:ind w:left="5749" w:hanging="360"/>
      </w:pPr>
      <w:rPr>
        <w:rFonts w:ascii="Courier New" w:eastAsia="Courier New" w:hAnsi="Courier New" w:cs="Courier New"/>
      </w:rPr>
    </w:lvl>
    <w:lvl w:ilvl="8" w:tplc="1BA87EB6">
      <w:start w:val="1"/>
      <w:numFmt w:val="bullet"/>
      <w:lvlText w:val="§"/>
      <w:lvlJc w:val="left"/>
      <w:pPr>
        <w:ind w:left="6469" w:hanging="360"/>
      </w:pPr>
      <w:rPr>
        <w:rFonts w:ascii="Wingdings" w:eastAsia="Wingdings" w:hAnsi="Wingdings" w:cs="Wingdings"/>
      </w:rPr>
    </w:lvl>
  </w:abstractNum>
  <w:abstractNum w:abstractNumId="6" w15:restartNumberingAfterBreak="0">
    <w:nsid w:val="1DC95B79"/>
    <w:multiLevelType w:val="hybridMultilevel"/>
    <w:tmpl w:val="E4CAD346"/>
    <w:lvl w:ilvl="0" w:tplc="D0D62570">
      <w:start w:val="1"/>
      <w:numFmt w:val="bullet"/>
      <w:lvlText w:val="–"/>
      <w:lvlJc w:val="left"/>
      <w:pPr>
        <w:ind w:left="709" w:hanging="360"/>
      </w:pPr>
      <w:rPr>
        <w:rFonts w:ascii="Arial" w:eastAsia="Arial" w:hAnsi="Arial" w:cs="Arial"/>
      </w:rPr>
    </w:lvl>
    <w:lvl w:ilvl="1" w:tplc="C5B8DDD6">
      <w:start w:val="1"/>
      <w:numFmt w:val="bullet"/>
      <w:lvlText w:val="o"/>
      <w:lvlJc w:val="left"/>
      <w:pPr>
        <w:ind w:left="1429" w:hanging="360"/>
      </w:pPr>
      <w:rPr>
        <w:rFonts w:ascii="Courier New" w:eastAsia="Courier New" w:hAnsi="Courier New" w:cs="Courier New"/>
      </w:rPr>
    </w:lvl>
    <w:lvl w:ilvl="2" w:tplc="EADA667C">
      <w:start w:val="1"/>
      <w:numFmt w:val="bullet"/>
      <w:lvlText w:val="§"/>
      <w:lvlJc w:val="left"/>
      <w:pPr>
        <w:ind w:left="2149" w:hanging="360"/>
      </w:pPr>
      <w:rPr>
        <w:rFonts w:ascii="Wingdings" w:eastAsia="Wingdings" w:hAnsi="Wingdings" w:cs="Wingdings"/>
      </w:rPr>
    </w:lvl>
    <w:lvl w:ilvl="3" w:tplc="238E8364">
      <w:start w:val="1"/>
      <w:numFmt w:val="bullet"/>
      <w:lvlText w:val="·"/>
      <w:lvlJc w:val="left"/>
      <w:pPr>
        <w:ind w:left="2869" w:hanging="360"/>
      </w:pPr>
      <w:rPr>
        <w:rFonts w:ascii="Symbol" w:eastAsia="Symbol" w:hAnsi="Symbol" w:cs="Symbol"/>
      </w:rPr>
    </w:lvl>
    <w:lvl w:ilvl="4" w:tplc="134EEC0E">
      <w:start w:val="1"/>
      <w:numFmt w:val="bullet"/>
      <w:lvlText w:val="o"/>
      <w:lvlJc w:val="left"/>
      <w:pPr>
        <w:ind w:left="3589" w:hanging="360"/>
      </w:pPr>
      <w:rPr>
        <w:rFonts w:ascii="Courier New" w:eastAsia="Courier New" w:hAnsi="Courier New" w:cs="Courier New"/>
      </w:rPr>
    </w:lvl>
    <w:lvl w:ilvl="5" w:tplc="645A6B04">
      <w:start w:val="1"/>
      <w:numFmt w:val="bullet"/>
      <w:lvlText w:val="§"/>
      <w:lvlJc w:val="left"/>
      <w:pPr>
        <w:ind w:left="4309" w:hanging="360"/>
      </w:pPr>
      <w:rPr>
        <w:rFonts w:ascii="Wingdings" w:eastAsia="Wingdings" w:hAnsi="Wingdings" w:cs="Wingdings"/>
      </w:rPr>
    </w:lvl>
    <w:lvl w:ilvl="6" w:tplc="DA988030">
      <w:start w:val="1"/>
      <w:numFmt w:val="bullet"/>
      <w:lvlText w:val="·"/>
      <w:lvlJc w:val="left"/>
      <w:pPr>
        <w:ind w:left="5029" w:hanging="360"/>
      </w:pPr>
      <w:rPr>
        <w:rFonts w:ascii="Symbol" w:eastAsia="Symbol" w:hAnsi="Symbol" w:cs="Symbol"/>
      </w:rPr>
    </w:lvl>
    <w:lvl w:ilvl="7" w:tplc="5950B088">
      <w:start w:val="1"/>
      <w:numFmt w:val="bullet"/>
      <w:lvlText w:val="o"/>
      <w:lvlJc w:val="left"/>
      <w:pPr>
        <w:ind w:left="5749" w:hanging="360"/>
      </w:pPr>
      <w:rPr>
        <w:rFonts w:ascii="Courier New" w:eastAsia="Courier New" w:hAnsi="Courier New" w:cs="Courier New"/>
      </w:rPr>
    </w:lvl>
    <w:lvl w:ilvl="8" w:tplc="C3B80C8A">
      <w:start w:val="1"/>
      <w:numFmt w:val="bullet"/>
      <w:lvlText w:val="§"/>
      <w:lvlJc w:val="left"/>
      <w:pPr>
        <w:ind w:left="6469" w:hanging="360"/>
      </w:pPr>
      <w:rPr>
        <w:rFonts w:ascii="Wingdings" w:eastAsia="Wingdings" w:hAnsi="Wingdings" w:cs="Wingdings"/>
      </w:rPr>
    </w:lvl>
  </w:abstractNum>
  <w:abstractNum w:abstractNumId="7" w15:restartNumberingAfterBreak="0">
    <w:nsid w:val="1E333DCA"/>
    <w:multiLevelType w:val="hybridMultilevel"/>
    <w:tmpl w:val="6BEA90CA"/>
    <w:lvl w:ilvl="0" w:tplc="3A36A536">
      <w:start w:val="1"/>
      <w:numFmt w:val="bullet"/>
      <w:lvlText w:val="–"/>
      <w:lvlJc w:val="left"/>
      <w:pPr>
        <w:ind w:left="709" w:hanging="360"/>
      </w:pPr>
      <w:rPr>
        <w:rFonts w:ascii="Arial" w:eastAsia="Arial" w:hAnsi="Arial" w:cs="Arial"/>
      </w:rPr>
    </w:lvl>
    <w:lvl w:ilvl="1" w:tplc="A992EDBC">
      <w:start w:val="1"/>
      <w:numFmt w:val="bullet"/>
      <w:lvlText w:val="o"/>
      <w:lvlJc w:val="left"/>
      <w:pPr>
        <w:ind w:left="1429" w:hanging="360"/>
      </w:pPr>
      <w:rPr>
        <w:rFonts w:ascii="Courier New" w:eastAsia="Courier New" w:hAnsi="Courier New" w:cs="Courier New"/>
      </w:rPr>
    </w:lvl>
    <w:lvl w:ilvl="2" w:tplc="DADE0C22">
      <w:start w:val="1"/>
      <w:numFmt w:val="bullet"/>
      <w:lvlText w:val="§"/>
      <w:lvlJc w:val="left"/>
      <w:pPr>
        <w:ind w:left="2149" w:hanging="360"/>
      </w:pPr>
      <w:rPr>
        <w:rFonts w:ascii="Wingdings" w:eastAsia="Wingdings" w:hAnsi="Wingdings" w:cs="Wingdings"/>
      </w:rPr>
    </w:lvl>
    <w:lvl w:ilvl="3" w:tplc="B8367C28">
      <w:start w:val="1"/>
      <w:numFmt w:val="bullet"/>
      <w:lvlText w:val="·"/>
      <w:lvlJc w:val="left"/>
      <w:pPr>
        <w:ind w:left="2869" w:hanging="360"/>
      </w:pPr>
      <w:rPr>
        <w:rFonts w:ascii="Symbol" w:eastAsia="Symbol" w:hAnsi="Symbol" w:cs="Symbol"/>
      </w:rPr>
    </w:lvl>
    <w:lvl w:ilvl="4" w:tplc="9BF8EA56">
      <w:start w:val="1"/>
      <w:numFmt w:val="bullet"/>
      <w:lvlText w:val="o"/>
      <w:lvlJc w:val="left"/>
      <w:pPr>
        <w:ind w:left="3589" w:hanging="360"/>
      </w:pPr>
      <w:rPr>
        <w:rFonts w:ascii="Courier New" w:eastAsia="Courier New" w:hAnsi="Courier New" w:cs="Courier New"/>
      </w:rPr>
    </w:lvl>
    <w:lvl w:ilvl="5" w:tplc="885EEDD6">
      <w:start w:val="1"/>
      <w:numFmt w:val="bullet"/>
      <w:lvlText w:val="§"/>
      <w:lvlJc w:val="left"/>
      <w:pPr>
        <w:ind w:left="4309" w:hanging="360"/>
      </w:pPr>
      <w:rPr>
        <w:rFonts w:ascii="Wingdings" w:eastAsia="Wingdings" w:hAnsi="Wingdings" w:cs="Wingdings"/>
      </w:rPr>
    </w:lvl>
    <w:lvl w:ilvl="6" w:tplc="D7FA444E">
      <w:start w:val="1"/>
      <w:numFmt w:val="bullet"/>
      <w:lvlText w:val="·"/>
      <w:lvlJc w:val="left"/>
      <w:pPr>
        <w:ind w:left="5029" w:hanging="360"/>
      </w:pPr>
      <w:rPr>
        <w:rFonts w:ascii="Symbol" w:eastAsia="Symbol" w:hAnsi="Symbol" w:cs="Symbol"/>
      </w:rPr>
    </w:lvl>
    <w:lvl w:ilvl="7" w:tplc="D3087152">
      <w:start w:val="1"/>
      <w:numFmt w:val="bullet"/>
      <w:lvlText w:val="o"/>
      <w:lvlJc w:val="left"/>
      <w:pPr>
        <w:ind w:left="5749" w:hanging="360"/>
      </w:pPr>
      <w:rPr>
        <w:rFonts w:ascii="Courier New" w:eastAsia="Courier New" w:hAnsi="Courier New" w:cs="Courier New"/>
      </w:rPr>
    </w:lvl>
    <w:lvl w:ilvl="8" w:tplc="F1AA8784">
      <w:start w:val="1"/>
      <w:numFmt w:val="bullet"/>
      <w:lvlText w:val="§"/>
      <w:lvlJc w:val="left"/>
      <w:pPr>
        <w:ind w:left="6469" w:hanging="360"/>
      </w:pPr>
      <w:rPr>
        <w:rFonts w:ascii="Wingdings" w:eastAsia="Wingdings" w:hAnsi="Wingdings" w:cs="Wingdings"/>
      </w:rPr>
    </w:lvl>
  </w:abstractNum>
  <w:abstractNum w:abstractNumId="8" w15:restartNumberingAfterBreak="0">
    <w:nsid w:val="24132709"/>
    <w:multiLevelType w:val="hybridMultilevel"/>
    <w:tmpl w:val="9A6EF4DA"/>
    <w:lvl w:ilvl="0" w:tplc="1B003CEC">
      <w:start w:val="1"/>
      <w:numFmt w:val="bullet"/>
      <w:lvlText w:val="–"/>
      <w:lvlJc w:val="left"/>
      <w:pPr>
        <w:ind w:left="709" w:hanging="360"/>
      </w:pPr>
      <w:rPr>
        <w:rFonts w:ascii="Arial" w:eastAsia="Arial" w:hAnsi="Arial" w:cs="Arial"/>
      </w:rPr>
    </w:lvl>
    <w:lvl w:ilvl="1" w:tplc="83281E9E">
      <w:start w:val="1"/>
      <w:numFmt w:val="bullet"/>
      <w:lvlText w:val="o"/>
      <w:lvlJc w:val="left"/>
      <w:pPr>
        <w:ind w:left="1429" w:hanging="360"/>
      </w:pPr>
      <w:rPr>
        <w:rFonts w:ascii="Courier New" w:eastAsia="Courier New" w:hAnsi="Courier New" w:cs="Courier New"/>
      </w:rPr>
    </w:lvl>
    <w:lvl w:ilvl="2" w:tplc="FB1275A6">
      <w:start w:val="1"/>
      <w:numFmt w:val="bullet"/>
      <w:lvlText w:val="§"/>
      <w:lvlJc w:val="left"/>
      <w:pPr>
        <w:ind w:left="2149" w:hanging="360"/>
      </w:pPr>
      <w:rPr>
        <w:rFonts w:ascii="Wingdings" w:eastAsia="Wingdings" w:hAnsi="Wingdings" w:cs="Wingdings"/>
      </w:rPr>
    </w:lvl>
    <w:lvl w:ilvl="3" w:tplc="DEF60DFE">
      <w:start w:val="1"/>
      <w:numFmt w:val="bullet"/>
      <w:lvlText w:val="·"/>
      <w:lvlJc w:val="left"/>
      <w:pPr>
        <w:ind w:left="2869" w:hanging="360"/>
      </w:pPr>
      <w:rPr>
        <w:rFonts w:ascii="Symbol" w:eastAsia="Symbol" w:hAnsi="Symbol" w:cs="Symbol"/>
      </w:rPr>
    </w:lvl>
    <w:lvl w:ilvl="4" w:tplc="3E4EA83A">
      <w:start w:val="1"/>
      <w:numFmt w:val="bullet"/>
      <w:lvlText w:val="o"/>
      <w:lvlJc w:val="left"/>
      <w:pPr>
        <w:ind w:left="3589" w:hanging="360"/>
      </w:pPr>
      <w:rPr>
        <w:rFonts w:ascii="Courier New" w:eastAsia="Courier New" w:hAnsi="Courier New" w:cs="Courier New"/>
      </w:rPr>
    </w:lvl>
    <w:lvl w:ilvl="5" w:tplc="58B219D0">
      <w:start w:val="1"/>
      <w:numFmt w:val="bullet"/>
      <w:lvlText w:val="§"/>
      <w:lvlJc w:val="left"/>
      <w:pPr>
        <w:ind w:left="4309" w:hanging="360"/>
      </w:pPr>
      <w:rPr>
        <w:rFonts w:ascii="Wingdings" w:eastAsia="Wingdings" w:hAnsi="Wingdings" w:cs="Wingdings"/>
      </w:rPr>
    </w:lvl>
    <w:lvl w:ilvl="6" w:tplc="BDAE6DAC">
      <w:start w:val="1"/>
      <w:numFmt w:val="bullet"/>
      <w:lvlText w:val="·"/>
      <w:lvlJc w:val="left"/>
      <w:pPr>
        <w:ind w:left="5029" w:hanging="360"/>
      </w:pPr>
      <w:rPr>
        <w:rFonts w:ascii="Symbol" w:eastAsia="Symbol" w:hAnsi="Symbol" w:cs="Symbol"/>
      </w:rPr>
    </w:lvl>
    <w:lvl w:ilvl="7" w:tplc="E564D4B2">
      <w:start w:val="1"/>
      <w:numFmt w:val="bullet"/>
      <w:lvlText w:val="o"/>
      <w:lvlJc w:val="left"/>
      <w:pPr>
        <w:ind w:left="5749" w:hanging="360"/>
      </w:pPr>
      <w:rPr>
        <w:rFonts w:ascii="Courier New" w:eastAsia="Courier New" w:hAnsi="Courier New" w:cs="Courier New"/>
      </w:rPr>
    </w:lvl>
    <w:lvl w:ilvl="8" w:tplc="4866E566">
      <w:start w:val="1"/>
      <w:numFmt w:val="bullet"/>
      <w:lvlText w:val="§"/>
      <w:lvlJc w:val="left"/>
      <w:pPr>
        <w:ind w:left="6469" w:hanging="360"/>
      </w:pPr>
      <w:rPr>
        <w:rFonts w:ascii="Wingdings" w:eastAsia="Wingdings" w:hAnsi="Wingdings" w:cs="Wingdings"/>
      </w:rPr>
    </w:lvl>
  </w:abstractNum>
  <w:abstractNum w:abstractNumId="9" w15:restartNumberingAfterBreak="0">
    <w:nsid w:val="28940033"/>
    <w:multiLevelType w:val="hybridMultilevel"/>
    <w:tmpl w:val="8B7CB492"/>
    <w:lvl w:ilvl="0" w:tplc="CF628364">
      <w:start w:val="1"/>
      <w:numFmt w:val="bullet"/>
      <w:lvlText w:val="–"/>
      <w:lvlJc w:val="left"/>
      <w:pPr>
        <w:ind w:left="709" w:hanging="360"/>
      </w:pPr>
      <w:rPr>
        <w:rFonts w:ascii="Arial" w:eastAsia="Arial" w:hAnsi="Arial" w:cs="Arial"/>
      </w:rPr>
    </w:lvl>
    <w:lvl w:ilvl="1" w:tplc="1A64C8D4">
      <w:start w:val="1"/>
      <w:numFmt w:val="bullet"/>
      <w:lvlText w:val="o"/>
      <w:lvlJc w:val="left"/>
      <w:pPr>
        <w:ind w:left="1429" w:hanging="360"/>
      </w:pPr>
      <w:rPr>
        <w:rFonts w:ascii="Courier New" w:eastAsia="Courier New" w:hAnsi="Courier New" w:cs="Courier New"/>
      </w:rPr>
    </w:lvl>
    <w:lvl w:ilvl="2" w:tplc="07326B52">
      <w:start w:val="1"/>
      <w:numFmt w:val="bullet"/>
      <w:lvlText w:val="§"/>
      <w:lvlJc w:val="left"/>
      <w:pPr>
        <w:ind w:left="2149" w:hanging="360"/>
      </w:pPr>
      <w:rPr>
        <w:rFonts w:ascii="Wingdings" w:eastAsia="Wingdings" w:hAnsi="Wingdings" w:cs="Wingdings"/>
      </w:rPr>
    </w:lvl>
    <w:lvl w:ilvl="3" w:tplc="C81EE1F2">
      <w:start w:val="1"/>
      <w:numFmt w:val="bullet"/>
      <w:lvlText w:val="·"/>
      <w:lvlJc w:val="left"/>
      <w:pPr>
        <w:ind w:left="2869" w:hanging="360"/>
      </w:pPr>
      <w:rPr>
        <w:rFonts w:ascii="Symbol" w:eastAsia="Symbol" w:hAnsi="Symbol" w:cs="Symbol"/>
      </w:rPr>
    </w:lvl>
    <w:lvl w:ilvl="4" w:tplc="B8C04B4E">
      <w:start w:val="1"/>
      <w:numFmt w:val="bullet"/>
      <w:lvlText w:val="o"/>
      <w:lvlJc w:val="left"/>
      <w:pPr>
        <w:ind w:left="3589" w:hanging="360"/>
      </w:pPr>
      <w:rPr>
        <w:rFonts w:ascii="Courier New" w:eastAsia="Courier New" w:hAnsi="Courier New" w:cs="Courier New"/>
      </w:rPr>
    </w:lvl>
    <w:lvl w:ilvl="5" w:tplc="3C48E972">
      <w:start w:val="1"/>
      <w:numFmt w:val="bullet"/>
      <w:lvlText w:val="§"/>
      <w:lvlJc w:val="left"/>
      <w:pPr>
        <w:ind w:left="4309" w:hanging="360"/>
      </w:pPr>
      <w:rPr>
        <w:rFonts w:ascii="Wingdings" w:eastAsia="Wingdings" w:hAnsi="Wingdings" w:cs="Wingdings"/>
      </w:rPr>
    </w:lvl>
    <w:lvl w:ilvl="6" w:tplc="65307246">
      <w:start w:val="1"/>
      <w:numFmt w:val="bullet"/>
      <w:lvlText w:val="·"/>
      <w:lvlJc w:val="left"/>
      <w:pPr>
        <w:ind w:left="5029" w:hanging="360"/>
      </w:pPr>
      <w:rPr>
        <w:rFonts w:ascii="Symbol" w:eastAsia="Symbol" w:hAnsi="Symbol" w:cs="Symbol"/>
      </w:rPr>
    </w:lvl>
    <w:lvl w:ilvl="7" w:tplc="53AC5296">
      <w:start w:val="1"/>
      <w:numFmt w:val="bullet"/>
      <w:lvlText w:val="o"/>
      <w:lvlJc w:val="left"/>
      <w:pPr>
        <w:ind w:left="5749" w:hanging="360"/>
      </w:pPr>
      <w:rPr>
        <w:rFonts w:ascii="Courier New" w:eastAsia="Courier New" w:hAnsi="Courier New" w:cs="Courier New"/>
      </w:rPr>
    </w:lvl>
    <w:lvl w:ilvl="8" w:tplc="C9D698F8">
      <w:start w:val="1"/>
      <w:numFmt w:val="bullet"/>
      <w:lvlText w:val="§"/>
      <w:lvlJc w:val="left"/>
      <w:pPr>
        <w:ind w:left="6469" w:hanging="360"/>
      </w:pPr>
      <w:rPr>
        <w:rFonts w:ascii="Wingdings" w:eastAsia="Wingdings" w:hAnsi="Wingdings" w:cs="Wingdings"/>
      </w:rPr>
    </w:lvl>
  </w:abstractNum>
  <w:abstractNum w:abstractNumId="10" w15:restartNumberingAfterBreak="0">
    <w:nsid w:val="2B5F0DAD"/>
    <w:multiLevelType w:val="hybridMultilevel"/>
    <w:tmpl w:val="95102D50"/>
    <w:lvl w:ilvl="0" w:tplc="AB3A4132">
      <w:start w:val="1"/>
      <w:numFmt w:val="bullet"/>
      <w:lvlText w:val="–"/>
      <w:lvlJc w:val="left"/>
      <w:pPr>
        <w:ind w:left="709" w:hanging="360"/>
      </w:pPr>
      <w:rPr>
        <w:rFonts w:ascii="Arial" w:eastAsia="Arial" w:hAnsi="Arial" w:cs="Arial"/>
      </w:rPr>
    </w:lvl>
    <w:lvl w:ilvl="1" w:tplc="A5DA3734">
      <w:start w:val="1"/>
      <w:numFmt w:val="bullet"/>
      <w:lvlText w:val="o"/>
      <w:lvlJc w:val="left"/>
      <w:pPr>
        <w:ind w:left="1429" w:hanging="360"/>
      </w:pPr>
      <w:rPr>
        <w:rFonts w:ascii="Courier New" w:eastAsia="Courier New" w:hAnsi="Courier New" w:cs="Courier New"/>
      </w:rPr>
    </w:lvl>
    <w:lvl w:ilvl="2" w:tplc="51A6CE9E">
      <w:start w:val="1"/>
      <w:numFmt w:val="bullet"/>
      <w:lvlText w:val="§"/>
      <w:lvlJc w:val="left"/>
      <w:pPr>
        <w:ind w:left="2149" w:hanging="360"/>
      </w:pPr>
      <w:rPr>
        <w:rFonts w:ascii="Wingdings" w:eastAsia="Wingdings" w:hAnsi="Wingdings" w:cs="Wingdings"/>
      </w:rPr>
    </w:lvl>
    <w:lvl w:ilvl="3" w:tplc="04EE8ECA">
      <w:start w:val="1"/>
      <w:numFmt w:val="bullet"/>
      <w:lvlText w:val="·"/>
      <w:lvlJc w:val="left"/>
      <w:pPr>
        <w:ind w:left="2869" w:hanging="360"/>
      </w:pPr>
      <w:rPr>
        <w:rFonts w:ascii="Symbol" w:eastAsia="Symbol" w:hAnsi="Symbol" w:cs="Symbol"/>
      </w:rPr>
    </w:lvl>
    <w:lvl w:ilvl="4" w:tplc="80328338">
      <w:start w:val="1"/>
      <w:numFmt w:val="bullet"/>
      <w:lvlText w:val="o"/>
      <w:lvlJc w:val="left"/>
      <w:pPr>
        <w:ind w:left="3589" w:hanging="360"/>
      </w:pPr>
      <w:rPr>
        <w:rFonts w:ascii="Courier New" w:eastAsia="Courier New" w:hAnsi="Courier New" w:cs="Courier New"/>
      </w:rPr>
    </w:lvl>
    <w:lvl w:ilvl="5" w:tplc="8F3091CC">
      <w:start w:val="1"/>
      <w:numFmt w:val="bullet"/>
      <w:lvlText w:val="§"/>
      <w:lvlJc w:val="left"/>
      <w:pPr>
        <w:ind w:left="4309" w:hanging="360"/>
      </w:pPr>
      <w:rPr>
        <w:rFonts w:ascii="Wingdings" w:eastAsia="Wingdings" w:hAnsi="Wingdings" w:cs="Wingdings"/>
      </w:rPr>
    </w:lvl>
    <w:lvl w:ilvl="6" w:tplc="E0C2FD3C">
      <w:start w:val="1"/>
      <w:numFmt w:val="bullet"/>
      <w:lvlText w:val="·"/>
      <w:lvlJc w:val="left"/>
      <w:pPr>
        <w:ind w:left="5029" w:hanging="360"/>
      </w:pPr>
      <w:rPr>
        <w:rFonts w:ascii="Symbol" w:eastAsia="Symbol" w:hAnsi="Symbol" w:cs="Symbol"/>
      </w:rPr>
    </w:lvl>
    <w:lvl w:ilvl="7" w:tplc="9C0054B4">
      <w:start w:val="1"/>
      <w:numFmt w:val="bullet"/>
      <w:lvlText w:val="o"/>
      <w:lvlJc w:val="left"/>
      <w:pPr>
        <w:ind w:left="5749" w:hanging="360"/>
      </w:pPr>
      <w:rPr>
        <w:rFonts w:ascii="Courier New" w:eastAsia="Courier New" w:hAnsi="Courier New" w:cs="Courier New"/>
      </w:rPr>
    </w:lvl>
    <w:lvl w:ilvl="8" w:tplc="188C1FC2">
      <w:start w:val="1"/>
      <w:numFmt w:val="bullet"/>
      <w:lvlText w:val="§"/>
      <w:lvlJc w:val="left"/>
      <w:pPr>
        <w:ind w:left="6469" w:hanging="360"/>
      </w:pPr>
      <w:rPr>
        <w:rFonts w:ascii="Wingdings" w:eastAsia="Wingdings" w:hAnsi="Wingdings" w:cs="Wingdings"/>
      </w:rPr>
    </w:lvl>
  </w:abstractNum>
  <w:abstractNum w:abstractNumId="11" w15:restartNumberingAfterBreak="0">
    <w:nsid w:val="2D901CB5"/>
    <w:multiLevelType w:val="hybridMultilevel"/>
    <w:tmpl w:val="FCEA54C2"/>
    <w:lvl w:ilvl="0" w:tplc="1CB831C2">
      <w:start w:val="1"/>
      <w:numFmt w:val="bullet"/>
      <w:lvlText w:val="–"/>
      <w:lvlJc w:val="left"/>
      <w:pPr>
        <w:ind w:left="709" w:hanging="360"/>
      </w:pPr>
      <w:rPr>
        <w:rFonts w:ascii="Arial" w:eastAsia="Arial" w:hAnsi="Arial" w:cs="Arial"/>
      </w:rPr>
    </w:lvl>
    <w:lvl w:ilvl="1" w:tplc="6122A96A">
      <w:start w:val="1"/>
      <w:numFmt w:val="bullet"/>
      <w:lvlText w:val="o"/>
      <w:lvlJc w:val="left"/>
      <w:pPr>
        <w:ind w:left="1429" w:hanging="360"/>
      </w:pPr>
      <w:rPr>
        <w:rFonts w:ascii="Courier New" w:eastAsia="Courier New" w:hAnsi="Courier New" w:cs="Courier New"/>
      </w:rPr>
    </w:lvl>
    <w:lvl w:ilvl="2" w:tplc="F7700ABE">
      <w:start w:val="1"/>
      <w:numFmt w:val="bullet"/>
      <w:lvlText w:val="§"/>
      <w:lvlJc w:val="left"/>
      <w:pPr>
        <w:ind w:left="2149" w:hanging="360"/>
      </w:pPr>
      <w:rPr>
        <w:rFonts w:ascii="Wingdings" w:eastAsia="Wingdings" w:hAnsi="Wingdings" w:cs="Wingdings"/>
      </w:rPr>
    </w:lvl>
    <w:lvl w:ilvl="3" w:tplc="5A641F3C">
      <w:start w:val="1"/>
      <w:numFmt w:val="bullet"/>
      <w:lvlText w:val="·"/>
      <w:lvlJc w:val="left"/>
      <w:pPr>
        <w:ind w:left="2869" w:hanging="360"/>
      </w:pPr>
      <w:rPr>
        <w:rFonts w:ascii="Symbol" w:eastAsia="Symbol" w:hAnsi="Symbol" w:cs="Symbol"/>
      </w:rPr>
    </w:lvl>
    <w:lvl w:ilvl="4" w:tplc="8ACE94C6">
      <w:start w:val="1"/>
      <w:numFmt w:val="bullet"/>
      <w:lvlText w:val="o"/>
      <w:lvlJc w:val="left"/>
      <w:pPr>
        <w:ind w:left="3589" w:hanging="360"/>
      </w:pPr>
      <w:rPr>
        <w:rFonts w:ascii="Courier New" w:eastAsia="Courier New" w:hAnsi="Courier New" w:cs="Courier New"/>
      </w:rPr>
    </w:lvl>
    <w:lvl w:ilvl="5" w:tplc="12A6CF8E">
      <w:start w:val="1"/>
      <w:numFmt w:val="bullet"/>
      <w:lvlText w:val="§"/>
      <w:lvlJc w:val="left"/>
      <w:pPr>
        <w:ind w:left="4309" w:hanging="360"/>
      </w:pPr>
      <w:rPr>
        <w:rFonts w:ascii="Wingdings" w:eastAsia="Wingdings" w:hAnsi="Wingdings" w:cs="Wingdings"/>
      </w:rPr>
    </w:lvl>
    <w:lvl w:ilvl="6" w:tplc="26C6E5B4">
      <w:start w:val="1"/>
      <w:numFmt w:val="bullet"/>
      <w:lvlText w:val="·"/>
      <w:lvlJc w:val="left"/>
      <w:pPr>
        <w:ind w:left="5029" w:hanging="360"/>
      </w:pPr>
      <w:rPr>
        <w:rFonts w:ascii="Symbol" w:eastAsia="Symbol" w:hAnsi="Symbol" w:cs="Symbol"/>
      </w:rPr>
    </w:lvl>
    <w:lvl w:ilvl="7" w:tplc="BF546A6E">
      <w:start w:val="1"/>
      <w:numFmt w:val="bullet"/>
      <w:lvlText w:val="o"/>
      <w:lvlJc w:val="left"/>
      <w:pPr>
        <w:ind w:left="5749" w:hanging="360"/>
      </w:pPr>
      <w:rPr>
        <w:rFonts w:ascii="Courier New" w:eastAsia="Courier New" w:hAnsi="Courier New" w:cs="Courier New"/>
      </w:rPr>
    </w:lvl>
    <w:lvl w:ilvl="8" w:tplc="5546E6D6">
      <w:start w:val="1"/>
      <w:numFmt w:val="bullet"/>
      <w:lvlText w:val="§"/>
      <w:lvlJc w:val="left"/>
      <w:pPr>
        <w:ind w:left="6469" w:hanging="360"/>
      </w:pPr>
      <w:rPr>
        <w:rFonts w:ascii="Wingdings" w:eastAsia="Wingdings" w:hAnsi="Wingdings" w:cs="Wingdings"/>
      </w:rPr>
    </w:lvl>
  </w:abstractNum>
  <w:abstractNum w:abstractNumId="12" w15:restartNumberingAfterBreak="0">
    <w:nsid w:val="2D984E84"/>
    <w:multiLevelType w:val="hybridMultilevel"/>
    <w:tmpl w:val="ADBA5B42"/>
    <w:lvl w:ilvl="0" w:tplc="6F082024">
      <w:start w:val="1"/>
      <w:numFmt w:val="bullet"/>
      <w:lvlText w:val="–"/>
      <w:lvlJc w:val="left"/>
      <w:pPr>
        <w:ind w:left="709" w:hanging="360"/>
      </w:pPr>
      <w:rPr>
        <w:rFonts w:ascii="Arial" w:eastAsia="Arial" w:hAnsi="Arial" w:cs="Arial"/>
      </w:rPr>
    </w:lvl>
    <w:lvl w:ilvl="1" w:tplc="786AEC50">
      <w:start w:val="1"/>
      <w:numFmt w:val="bullet"/>
      <w:lvlText w:val="o"/>
      <w:lvlJc w:val="left"/>
      <w:pPr>
        <w:ind w:left="1429" w:hanging="360"/>
      </w:pPr>
      <w:rPr>
        <w:rFonts w:ascii="Courier New" w:eastAsia="Courier New" w:hAnsi="Courier New" w:cs="Courier New"/>
      </w:rPr>
    </w:lvl>
    <w:lvl w:ilvl="2" w:tplc="6F28D85C">
      <w:start w:val="1"/>
      <w:numFmt w:val="bullet"/>
      <w:lvlText w:val="§"/>
      <w:lvlJc w:val="left"/>
      <w:pPr>
        <w:ind w:left="2149" w:hanging="360"/>
      </w:pPr>
      <w:rPr>
        <w:rFonts w:ascii="Wingdings" w:eastAsia="Wingdings" w:hAnsi="Wingdings" w:cs="Wingdings"/>
      </w:rPr>
    </w:lvl>
    <w:lvl w:ilvl="3" w:tplc="DC764E36">
      <w:start w:val="1"/>
      <w:numFmt w:val="bullet"/>
      <w:lvlText w:val="·"/>
      <w:lvlJc w:val="left"/>
      <w:pPr>
        <w:ind w:left="2869" w:hanging="360"/>
      </w:pPr>
      <w:rPr>
        <w:rFonts w:ascii="Symbol" w:eastAsia="Symbol" w:hAnsi="Symbol" w:cs="Symbol"/>
      </w:rPr>
    </w:lvl>
    <w:lvl w:ilvl="4" w:tplc="CECAD4EA">
      <w:start w:val="1"/>
      <w:numFmt w:val="bullet"/>
      <w:lvlText w:val="o"/>
      <w:lvlJc w:val="left"/>
      <w:pPr>
        <w:ind w:left="3589" w:hanging="360"/>
      </w:pPr>
      <w:rPr>
        <w:rFonts w:ascii="Courier New" w:eastAsia="Courier New" w:hAnsi="Courier New" w:cs="Courier New"/>
      </w:rPr>
    </w:lvl>
    <w:lvl w:ilvl="5" w:tplc="AA8C267E">
      <w:start w:val="1"/>
      <w:numFmt w:val="bullet"/>
      <w:lvlText w:val="§"/>
      <w:lvlJc w:val="left"/>
      <w:pPr>
        <w:ind w:left="4309" w:hanging="360"/>
      </w:pPr>
      <w:rPr>
        <w:rFonts w:ascii="Wingdings" w:eastAsia="Wingdings" w:hAnsi="Wingdings" w:cs="Wingdings"/>
      </w:rPr>
    </w:lvl>
    <w:lvl w:ilvl="6" w:tplc="080048AE">
      <w:start w:val="1"/>
      <w:numFmt w:val="bullet"/>
      <w:lvlText w:val="·"/>
      <w:lvlJc w:val="left"/>
      <w:pPr>
        <w:ind w:left="5029" w:hanging="360"/>
      </w:pPr>
      <w:rPr>
        <w:rFonts w:ascii="Symbol" w:eastAsia="Symbol" w:hAnsi="Symbol" w:cs="Symbol"/>
      </w:rPr>
    </w:lvl>
    <w:lvl w:ilvl="7" w:tplc="BE9868F4">
      <w:start w:val="1"/>
      <w:numFmt w:val="bullet"/>
      <w:lvlText w:val="o"/>
      <w:lvlJc w:val="left"/>
      <w:pPr>
        <w:ind w:left="5749" w:hanging="360"/>
      </w:pPr>
      <w:rPr>
        <w:rFonts w:ascii="Courier New" w:eastAsia="Courier New" w:hAnsi="Courier New" w:cs="Courier New"/>
      </w:rPr>
    </w:lvl>
    <w:lvl w:ilvl="8" w:tplc="DDD25632">
      <w:start w:val="1"/>
      <w:numFmt w:val="bullet"/>
      <w:lvlText w:val="§"/>
      <w:lvlJc w:val="left"/>
      <w:pPr>
        <w:ind w:left="6469" w:hanging="360"/>
      </w:pPr>
      <w:rPr>
        <w:rFonts w:ascii="Wingdings" w:eastAsia="Wingdings" w:hAnsi="Wingdings" w:cs="Wingdings"/>
      </w:rPr>
    </w:lvl>
  </w:abstractNum>
  <w:abstractNum w:abstractNumId="13" w15:restartNumberingAfterBreak="0">
    <w:nsid w:val="30625465"/>
    <w:multiLevelType w:val="hybridMultilevel"/>
    <w:tmpl w:val="B6206F78"/>
    <w:lvl w:ilvl="0" w:tplc="CB10C7E6">
      <w:start w:val="1"/>
      <w:numFmt w:val="bullet"/>
      <w:lvlText w:val="–"/>
      <w:lvlJc w:val="left"/>
      <w:pPr>
        <w:ind w:left="709" w:hanging="360"/>
      </w:pPr>
      <w:rPr>
        <w:rFonts w:ascii="Arial" w:eastAsia="Arial" w:hAnsi="Arial" w:cs="Arial"/>
      </w:rPr>
    </w:lvl>
    <w:lvl w:ilvl="1" w:tplc="3B8014C4">
      <w:start w:val="1"/>
      <w:numFmt w:val="bullet"/>
      <w:lvlText w:val="o"/>
      <w:lvlJc w:val="left"/>
      <w:pPr>
        <w:ind w:left="1429" w:hanging="360"/>
      </w:pPr>
      <w:rPr>
        <w:rFonts w:ascii="Courier New" w:eastAsia="Courier New" w:hAnsi="Courier New" w:cs="Courier New"/>
      </w:rPr>
    </w:lvl>
    <w:lvl w:ilvl="2" w:tplc="28662844">
      <w:start w:val="1"/>
      <w:numFmt w:val="bullet"/>
      <w:lvlText w:val="§"/>
      <w:lvlJc w:val="left"/>
      <w:pPr>
        <w:ind w:left="2149" w:hanging="360"/>
      </w:pPr>
      <w:rPr>
        <w:rFonts w:ascii="Wingdings" w:eastAsia="Wingdings" w:hAnsi="Wingdings" w:cs="Wingdings"/>
      </w:rPr>
    </w:lvl>
    <w:lvl w:ilvl="3" w:tplc="465EF3C6">
      <w:start w:val="1"/>
      <w:numFmt w:val="bullet"/>
      <w:lvlText w:val="·"/>
      <w:lvlJc w:val="left"/>
      <w:pPr>
        <w:ind w:left="2869" w:hanging="360"/>
      </w:pPr>
      <w:rPr>
        <w:rFonts w:ascii="Symbol" w:eastAsia="Symbol" w:hAnsi="Symbol" w:cs="Symbol"/>
      </w:rPr>
    </w:lvl>
    <w:lvl w:ilvl="4" w:tplc="919CADC6">
      <w:start w:val="1"/>
      <w:numFmt w:val="bullet"/>
      <w:lvlText w:val="o"/>
      <w:lvlJc w:val="left"/>
      <w:pPr>
        <w:ind w:left="3589" w:hanging="360"/>
      </w:pPr>
      <w:rPr>
        <w:rFonts w:ascii="Courier New" w:eastAsia="Courier New" w:hAnsi="Courier New" w:cs="Courier New"/>
      </w:rPr>
    </w:lvl>
    <w:lvl w:ilvl="5" w:tplc="F8CE8698">
      <w:start w:val="1"/>
      <w:numFmt w:val="bullet"/>
      <w:lvlText w:val="§"/>
      <w:lvlJc w:val="left"/>
      <w:pPr>
        <w:ind w:left="4309" w:hanging="360"/>
      </w:pPr>
      <w:rPr>
        <w:rFonts w:ascii="Wingdings" w:eastAsia="Wingdings" w:hAnsi="Wingdings" w:cs="Wingdings"/>
      </w:rPr>
    </w:lvl>
    <w:lvl w:ilvl="6" w:tplc="FA065392">
      <w:start w:val="1"/>
      <w:numFmt w:val="bullet"/>
      <w:lvlText w:val="·"/>
      <w:lvlJc w:val="left"/>
      <w:pPr>
        <w:ind w:left="5029" w:hanging="360"/>
      </w:pPr>
      <w:rPr>
        <w:rFonts w:ascii="Symbol" w:eastAsia="Symbol" w:hAnsi="Symbol" w:cs="Symbol"/>
      </w:rPr>
    </w:lvl>
    <w:lvl w:ilvl="7" w:tplc="96EEBB84">
      <w:start w:val="1"/>
      <w:numFmt w:val="bullet"/>
      <w:lvlText w:val="o"/>
      <w:lvlJc w:val="left"/>
      <w:pPr>
        <w:ind w:left="5749" w:hanging="360"/>
      </w:pPr>
      <w:rPr>
        <w:rFonts w:ascii="Courier New" w:eastAsia="Courier New" w:hAnsi="Courier New" w:cs="Courier New"/>
      </w:rPr>
    </w:lvl>
    <w:lvl w:ilvl="8" w:tplc="66A65338">
      <w:start w:val="1"/>
      <w:numFmt w:val="bullet"/>
      <w:lvlText w:val="§"/>
      <w:lvlJc w:val="left"/>
      <w:pPr>
        <w:ind w:left="6469" w:hanging="360"/>
      </w:pPr>
      <w:rPr>
        <w:rFonts w:ascii="Wingdings" w:eastAsia="Wingdings" w:hAnsi="Wingdings" w:cs="Wingdings"/>
      </w:rPr>
    </w:lvl>
  </w:abstractNum>
  <w:abstractNum w:abstractNumId="14" w15:restartNumberingAfterBreak="0">
    <w:nsid w:val="366E697E"/>
    <w:multiLevelType w:val="hybridMultilevel"/>
    <w:tmpl w:val="9886FC18"/>
    <w:lvl w:ilvl="0" w:tplc="C7CEC232">
      <w:start w:val="1"/>
      <w:numFmt w:val="bullet"/>
      <w:lvlText w:val="–"/>
      <w:lvlJc w:val="left"/>
      <w:pPr>
        <w:ind w:left="567" w:hanging="360"/>
      </w:pPr>
      <w:rPr>
        <w:rFonts w:ascii="Arial" w:eastAsia="Arial" w:hAnsi="Arial" w:cs="Arial"/>
      </w:rPr>
    </w:lvl>
    <w:lvl w:ilvl="1" w:tplc="8F8C508E">
      <w:start w:val="1"/>
      <w:numFmt w:val="bullet"/>
      <w:lvlText w:val="o"/>
      <w:lvlJc w:val="left"/>
      <w:pPr>
        <w:ind w:left="1287" w:hanging="360"/>
      </w:pPr>
      <w:rPr>
        <w:rFonts w:ascii="Courier New" w:eastAsia="Courier New" w:hAnsi="Courier New" w:cs="Courier New"/>
      </w:rPr>
    </w:lvl>
    <w:lvl w:ilvl="2" w:tplc="E536EB16">
      <w:start w:val="1"/>
      <w:numFmt w:val="bullet"/>
      <w:lvlText w:val="§"/>
      <w:lvlJc w:val="left"/>
      <w:pPr>
        <w:ind w:left="2007" w:hanging="360"/>
      </w:pPr>
      <w:rPr>
        <w:rFonts w:ascii="Wingdings" w:eastAsia="Wingdings" w:hAnsi="Wingdings" w:cs="Wingdings"/>
      </w:rPr>
    </w:lvl>
    <w:lvl w:ilvl="3" w:tplc="3F088328">
      <w:start w:val="1"/>
      <w:numFmt w:val="bullet"/>
      <w:lvlText w:val="·"/>
      <w:lvlJc w:val="left"/>
      <w:pPr>
        <w:ind w:left="2727" w:hanging="360"/>
      </w:pPr>
      <w:rPr>
        <w:rFonts w:ascii="Symbol" w:eastAsia="Symbol" w:hAnsi="Symbol" w:cs="Symbol"/>
      </w:rPr>
    </w:lvl>
    <w:lvl w:ilvl="4" w:tplc="18B8AD44">
      <w:start w:val="1"/>
      <w:numFmt w:val="bullet"/>
      <w:lvlText w:val="o"/>
      <w:lvlJc w:val="left"/>
      <w:pPr>
        <w:ind w:left="3447" w:hanging="360"/>
      </w:pPr>
      <w:rPr>
        <w:rFonts w:ascii="Courier New" w:eastAsia="Courier New" w:hAnsi="Courier New" w:cs="Courier New"/>
      </w:rPr>
    </w:lvl>
    <w:lvl w:ilvl="5" w:tplc="A6FC9216">
      <w:start w:val="1"/>
      <w:numFmt w:val="bullet"/>
      <w:lvlText w:val="§"/>
      <w:lvlJc w:val="left"/>
      <w:pPr>
        <w:ind w:left="4167" w:hanging="360"/>
      </w:pPr>
      <w:rPr>
        <w:rFonts w:ascii="Wingdings" w:eastAsia="Wingdings" w:hAnsi="Wingdings" w:cs="Wingdings"/>
      </w:rPr>
    </w:lvl>
    <w:lvl w:ilvl="6" w:tplc="B9989680">
      <w:start w:val="1"/>
      <w:numFmt w:val="bullet"/>
      <w:lvlText w:val="·"/>
      <w:lvlJc w:val="left"/>
      <w:pPr>
        <w:ind w:left="4887" w:hanging="360"/>
      </w:pPr>
      <w:rPr>
        <w:rFonts w:ascii="Symbol" w:eastAsia="Symbol" w:hAnsi="Symbol" w:cs="Symbol"/>
      </w:rPr>
    </w:lvl>
    <w:lvl w:ilvl="7" w:tplc="1F043DF6">
      <w:start w:val="1"/>
      <w:numFmt w:val="bullet"/>
      <w:lvlText w:val="o"/>
      <w:lvlJc w:val="left"/>
      <w:pPr>
        <w:ind w:left="5607" w:hanging="360"/>
      </w:pPr>
      <w:rPr>
        <w:rFonts w:ascii="Courier New" w:eastAsia="Courier New" w:hAnsi="Courier New" w:cs="Courier New"/>
      </w:rPr>
    </w:lvl>
    <w:lvl w:ilvl="8" w:tplc="80B644EC">
      <w:start w:val="1"/>
      <w:numFmt w:val="bullet"/>
      <w:lvlText w:val="§"/>
      <w:lvlJc w:val="left"/>
      <w:pPr>
        <w:ind w:left="6327" w:hanging="360"/>
      </w:pPr>
      <w:rPr>
        <w:rFonts w:ascii="Wingdings" w:eastAsia="Wingdings" w:hAnsi="Wingdings" w:cs="Wingdings"/>
      </w:rPr>
    </w:lvl>
  </w:abstractNum>
  <w:abstractNum w:abstractNumId="15" w15:restartNumberingAfterBreak="0">
    <w:nsid w:val="37656037"/>
    <w:multiLevelType w:val="hybridMultilevel"/>
    <w:tmpl w:val="AE2C738C"/>
    <w:lvl w:ilvl="0" w:tplc="3524092A">
      <w:start w:val="1"/>
      <w:numFmt w:val="bullet"/>
      <w:lvlText w:val="–"/>
      <w:lvlJc w:val="left"/>
      <w:pPr>
        <w:ind w:left="709" w:hanging="360"/>
      </w:pPr>
      <w:rPr>
        <w:rFonts w:ascii="Arial" w:eastAsia="Arial" w:hAnsi="Arial" w:cs="Arial"/>
      </w:rPr>
    </w:lvl>
    <w:lvl w:ilvl="1" w:tplc="F2F8A680">
      <w:start w:val="1"/>
      <w:numFmt w:val="bullet"/>
      <w:lvlText w:val="o"/>
      <w:lvlJc w:val="left"/>
      <w:pPr>
        <w:ind w:left="1429" w:hanging="360"/>
      </w:pPr>
      <w:rPr>
        <w:rFonts w:ascii="Courier New" w:eastAsia="Courier New" w:hAnsi="Courier New" w:cs="Courier New"/>
      </w:rPr>
    </w:lvl>
    <w:lvl w:ilvl="2" w:tplc="073AA7E0">
      <w:start w:val="1"/>
      <w:numFmt w:val="bullet"/>
      <w:lvlText w:val="§"/>
      <w:lvlJc w:val="left"/>
      <w:pPr>
        <w:ind w:left="2149" w:hanging="360"/>
      </w:pPr>
      <w:rPr>
        <w:rFonts w:ascii="Wingdings" w:eastAsia="Wingdings" w:hAnsi="Wingdings" w:cs="Wingdings"/>
      </w:rPr>
    </w:lvl>
    <w:lvl w:ilvl="3" w:tplc="B950E6EE">
      <w:start w:val="1"/>
      <w:numFmt w:val="bullet"/>
      <w:lvlText w:val="·"/>
      <w:lvlJc w:val="left"/>
      <w:pPr>
        <w:ind w:left="2869" w:hanging="360"/>
      </w:pPr>
      <w:rPr>
        <w:rFonts w:ascii="Symbol" w:eastAsia="Symbol" w:hAnsi="Symbol" w:cs="Symbol"/>
      </w:rPr>
    </w:lvl>
    <w:lvl w:ilvl="4" w:tplc="DADA63FC">
      <w:start w:val="1"/>
      <w:numFmt w:val="bullet"/>
      <w:lvlText w:val="o"/>
      <w:lvlJc w:val="left"/>
      <w:pPr>
        <w:ind w:left="3589" w:hanging="360"/>
      </w:pPr>
      <w:rPr>
        <w:rFonts w:ascii="Courier New" w:eastAsia="Courier New" w:hAnsi="Courier New" w:cs="Courier New"/>
      </w:rPr>
    </w:lvl>
    <w:lvl w:ilvl="5" w:tplc="2C40FE7C">
      <w:start w:val="1"/>
      <w:numFmt w:val="bullet"/>
      <w:lvlText w:val="§"/>
      <w:lvlJc w:val="left"/>
      <w:pPr>
        <w:ind w:left="4309" w:hanging="360"/>
      </w:pPr>
      <w:rPr>
        <w:rFonts w:ascii="Wingdings" w:eastAsia="Wingdings" w:hAnsi="Wingdings" w:cs="Wingdings"/>
      </w:rPr>
    </w:lvl>
    <w:lvl w:ilvl="6" w:tplc="9B2E9ACC">
      <w:start w:val="1"/>
      <w:numFmt w:val="bullet"/>
      <w:lvlText w:val="·"/>
      <w:lvlJc w:val="left"/>
      <w:pPr>
        <w:ind w:left="5029" w:hanging="360"/>
      </w:pPr>
      <w:rPr>
        <w:rFonts w:ascii="Symbol" w:eastAsia="Symbol" w:hAnsi="Symbol" w:cs="Symbol"/>
      </w:rPr>
    </w:lvl>
    <w:lvl w:ilvl="7" w:tplc="23C4727C">
      <w:start w:val="1"/>
      <w:numFmt w:val="bullet"/>
      <w:lvlText w:val="o"/>
      <w:lvlJc w:val="left"/>
      <w:pPr>
        <w:ind w:left="5749" w:hanging="360"/>
      </w:pPr>
      <w:rPr>
        <w:rFonts w:ascii="Courier New" w:eastAsia="Courier New" w:hAnsi="Courier New" w:cs="Courier New"/>
      </w:rPr>
    </w:lvl>
    <w:lvl w:ilvl="8" w:tplc="6B54CE82">
      <w:start w:val="1"/>
      <w:numFmt w:val="bullet"/>
      <w:lvlText w:val="§"/>
      <w:lvlJc w:val="left"/>
      <w:pPr>
        <w:ind w:left="6469" w:hanging="360"/>
      </w:pPr>
      <w:rPr>
        <w:rFonts w:ascii="Wingdings" w:eastAsia="Wingdings" w:hAnsi="Wingdings" w:cs="Wingdings"/>
      </w:rPr>
    </w:lvl>
  </w:abstractNum>
  <w:abstractNum w:abstractNumId="16" w15:restartNumberingAfterBreak="0">
    <w:nsid w:val="38043A7D"/>
    <w:multiLevelType w:val="hybridMultilevel"/>
    <w:tmpl w:val="10D07F0C"/>
    <w:lvl w:ilvl="0" w:tplc="5038DDA2">
      <w:start w:val="1"/>
      <w:numFmt w:val="bullet"/>
      <w:lvlText w:val="–"/>
      <w:lvlJc w:val="left"/>
      <w:pPr>
        <w:ind w:left="709" w:hanging="360"/>
      </w:pPr>
      <w:rPr>
        <w:rFonts w:ascii="Arial" w:eastAsia="Arial" w:hAnsi="Arial" w:cs="Arial"/>
      </w:rPr>
    </w:lvl>
    <w:lvl w:ilvl="1" w:tplc="4970B83C">
      <w:start w:val="1"/>
      <w:numFmt w:val="bullet"/>
      <w:lvlText w:val="o"/>
      <w:lvlJc w:val="left"/>
      <w:pPr>
        <w:ind w:left="1429" w:hanging="360"/>
      </w:pPr>
      <w:rPr>
        <w:rFonts w:ascii="Courier New" w:eastAsia="Courier New" w:hAnsi="Courier New" w:cs="Courier New"/>
      </w:rPr>
    </w:lvl>
    <w:lvl w:ilvl="2" w:tplc="7026F7E0">
      <w:start w:val="1"/>
      <w:numFmt w:val="bullet"/>
      <w:lvlText w:val="§"/>
      <w:lvlJc w:val="left"/>
      <w:pPr>
        <w:ind w:left="2149" w:hanging="360"/>
      </w:pPr>
      <w:rPr>
        <w:rFonts w:ascii="Wingdings" w:eastAsia="Wingdings" w:hAnsi="Wingdings" w:cs="Wingdings"/>
      </w:rPr>
    </w:lvl>
    <w:lvl w:ilvl="3" w:tplc="FDC07B76">
      <w:start w:val="1"/>
      <w:numFmt w:val="bullet"/>
      <w:lvlText w:val="·"/>
      <w:lvlJc w:val="left"/>
      <w:pPr>
        <w:ind w:left="2869" w:hanging="360"/>
      </w:pPr>
      <w:rPr>
        <w:rFonts w:ascii="Symbol" w:eastAsia="Symbol" w:hAnsi="Symbol" w:cs="Symbol"/>
      </w:rPr>
    </w:lvl>
    <w:lvl w:ilvl="4" w:tplc="C382C628">
      <w:start w:val="1"/>
      <w:numFmt w:val="bullet"/>
      <w:lvlText w:val="o"/>
      <w:lvlJc w:val="left"/>
      <w:pPr>
        <w:ind w:left="3589" w:hanging="360"/>
      </w:pPr>
      <w:rPr>
        <w:rFonts w:ascii="Courier New" w:eastAsia="Courier New" w:hAnsi="Courier New" w:cs="Courier New"/>
      </w:rPr>
    </w:lvl>
    <w:lvl w:ilvl="5" w:tplc="7272221A">
      <w:start w:val="1"/>
      <w:numFmt w:val="bullet"/>
      <w:lvlText w:val="§"/>
      <w:lvlJc w:val="left"/>
      <w:pPr>
        <w:ind w:left="4309" w:hanging="360"/>
      </w:pPr>
      <w:rPr>
        <w:rFonts w:ascii="Wingdings" w:eastAsia="Wingdings" w:hAnsi="Wingdings" w:cs="Wingdings"/>
      </w:rPr>
    </w:lvl>
    <w:lvl w:ilvl="6" w:tplc="A790AF3C">
      <w:start w:val="1"/>
      <w:numFmt w:val="bullet"/>
      <w:lvlText w:val="·"/>
      <w:lvlJc w:val="left"/>
      <w:pPr>
        <w:ind w:left="5029" w:hanging="360"/>
      </w:pPr>
      <w:rPr>
        <w:rFonts w:ascii="Symbol" w:eastAsia="Symbol" w:hAnsi="Symbol" w:cs="Symbol"/>
      </w:rPr>
    </w:lvl>
    <w:lvl w:ilvl="7" w:tplc="39362ED4">
      <w:start w:val="1"/>
      <w:numFmt w:val="bullet"/>
      <w:lvlText w:val="o"/>
      <w:lvlJc w:val="left"/>
      <w:pPr>
        <w:ind w:left="5749" w:hanging="360"/>
      </w:pPr>
      <w:rPr>
        <w:rFonts w:ascii="Courier New" w:eastAsia="Courier New" w:hAnsi="Courier New" w:cs="Courier New"/>
      </w:rPr>
    </w:lvl>
    <w:lvl w:ilvl="8" w:tplc="DFB0E37E">
      <w:start w:val="1"/>
      <w:numFmt w:val="bullet"/>
      <w:lvlText w:val="§"/>
      <w:lvlJc w:val="left"/>
      <w:pPr>
        <w:ind w:left="6469" w:hanging="360"/>
      </w:pPr>
      <w:rPr>
        <w:rFonts w:ascii="Wingdings" w:eastAsia="Wingdings" w:hAnsi="Wingdings" w:cs="Wingdings"/>
      </w:rPr>
    </w:lvl>
  </w:abstractNum>
  <w:abstractNum w:abstractNumId="17" w15:restartNumberingAfterBreak="0">
    <w:nsid w:val="385F4F68"/>
    <w:multiLevelType w:val="hybridMultilevel"/>
    <w:tmpl w:val="00B8CA22"/>
    <w:lvl w:ilvl="0" w:tplc="11AC68D6">
      <w:start w:val="1"/>
      <w:numFmt w:val="bullet"/>
      <w:lvlText w:val="–"/>
      <w:lvlJc w:val="left"/>
      <w:pPr>
        <w:ind w:left="709" w:hanging="360"/>
      </w:pPr>
      <w:rPr>
        <w:rFonts w:ascii="Arial" w:eastAsia="Arial" w:hAnsi="Arial" w:cs="Arial"/>
      </w:rPr>
    </w:lvl>
    <w:lvl w:ilvl="1" w:tplc="764A8338">
      <w:start w:val="1"/>
      <w:numFmt w:val="bullet"/>
      <w:lvlText w:val="o"/>
      <w:lvlJc w:val="left"/>
      <w:pPr>
        <w:ind w:left="1429" w:hanging="360"/>
      </w:pPr>
      <w:rPr>
        <w:rFonts w:ascii="Courier New" w:eastAsia="Courier New" w:hAnsi="Courier New" w:cs="Courier New"/>
      </w:rPr>
    </w:lvl>
    <w:lvl w:ilvl="2" w:tplc="6D0025F2">
      <w:start w:val="1"/>
      <w:numFmt w:val="bullet"/>
      <w:lvlText w:val="§"/>
      <w:lvlJc w:val="left"/>
      <w:pPr>
        <w:ind w:left="2149" w:hanging="360"/>
      </w:pPr>
      <w:rPr>
        <w:rFonts w:ascii="Wingdings" w:eastAsia="Wingdings" w:hAnsi="Wingdings" w:cs="Wingdings"/>
      </w:rPr>
    </w:lvl>
    <w:lvl w:ilvl="3" w:tplc="FFDEB5A0">
      <w:start w:val="1"/>
      <w:numFmt w:val="bullet"/>
      <w:lvlText w:val="·"/>
      <w:lvlJc w:val="left"/>
      <w:pPr>
        <w:ind w:left="2869" w:hanging="360"/>
      </w:pPr>
      <w:rPr>
        <w:rFonts w:ascii="Symbol" w:eastAsia="Symbol" w:hAnsi="Symbol" w:cs="Symbol"/>
      </w:rPr>
    </w:lvl>
    <w:lvl w:ilvl="4" w:tplc="48AA2832">
      <w:start w:val="1"/>
      <w:numFmt w:val="bullet"/>
      <w:lvlText w:val="o"/>
      <w:lvlJc w:val="left"/>
      <w:pPr>
        <w:ind w:left="3589" w:hanging="360"/>
      </w:pPr>
      <w:rPr>
        <w:rFonts w:ascii="Courier New" w:eastAsia="Courier New" w:hAnsi="Courier New" w:cs="Courier New"/>
      </w:rPr>
    </w:lvl>
    <w:lvl w:ilvl="5" w:tplc="7332BBE0">
      <w:start w:val="1"/>
      <w:numFmt w:val="bullet"/>
      <w:lvlText w:val="§"/>
      <w:lvlJc w:val="left"/>
      <w:pPr>
        <w:ind w:left="4309" w:hanging="360"/>
      </w:pPr>
      <w:rPr>
        <w:rFonts w:ascii="Wingdings" w:eastAsia="Wingdings" w:hAnsi="Wingdings" w:cs="Wingdings"/>
      </w:rPr>
    </w:lvl>
    <w:lvl w:ilvl="6" w:tplc="37D8AA24">
      <w:start w:val="1"/>
      <w:numFmt w:val="bullet"/>
      <w:lvlText w:val="·"/>
      <w:lvlJc w:val="left"/>
      <w:pPr>
        <w:ind w:left="5029" w:hanging="360"/>
      </w:pPr>
      <w:rPr>
        <w:rFonts w:ascii="Symbol" w:eastAsia="Symbol" w:hAnsi="Symbol" w:cs="Symbol"/>
      </w:rPr>
    </w:lvl>
    <w:lvl w:ilvl="7" w:tplc="AA8E96EC">
      <w:start w:val="1"/>
      <w:numFmt w:val="bullet"/>
      <w:lvlText w:val="o"/>
      <w:lvlJc w:val="left"/>
      <w:pPr>
        <w:ind w:left="5749" w:hanging="360"/>
      </w:pPr>
      <w:rPr>
        <w:rFonts w:ascii="Courier New" w:eastAsia="Courier New" w:hAnsi="Courier New" w:cs="Courier New"/>
      </w:rPr>
    </w:lvl>
    <w:lvl w:ilvl="8" w:tplc="565442E0">
      <w:start w:val="1"/>
      <w:numFmt w:val="bullet"/>
      <w:lvlText w:val="§"/>
      <w:lvlJc w:val="left"/>
      <w:pPr>
        <w:ind w:left="6469" w:hanging="360"/>
      </w:pPr>
      <w:rPr>
        <w:rFonts w:ascii="Wingdings" w:eastAsia="Wingdings" w:hAnsi="Wingdings" w:cs="Wingdings"/>
      </w:rPr>
    </w:lvl>
  </w:abstractNum>
  <w:abstractNum w:abstractNumId="18" w15:restartNumberingAfterBreak="0">
    <w:nsid w:val="3A503ECE"/>
    <w:multiLevelType w:val="hybridMultilevel"/>
    <w:tmpl w:val="4E8A69B4"/>
    <w:lvl w:ilvl="0" w:tplc="7F788486">
      <w:start w:val="1"/>
      <w:numFmt w:val="bullet"/>
      <w:lvlText w:val="–"/>
      <w:lvlJc w:val="left"/>
      <w:pPr>
        <w:ind w:left="709" w:hanging="360"/>
      </w:pPr>
      <w:rPr>
        <w:rFonts w:ascii="Arial" w:eastAsia="Arial" w:hAnsi="Arial" w:cs="Arial"/>
      </w:rPr>
    </w:lvl>
    <w:lvl w:ilvl="1" w:tplc="9224F734">
      <w:start w:val="1"/>
      <w:numFmt w:val="bullet"/>
      <w:lvlText w:val="o"/>
      <w:lvlJc w:val="left"/>
      <w:pPr>
        <w:ind w:left="1429" w:hanging="360"/>
      </w:pPr>
      <w:rPr>
        <w:rFonts w:ascii="Courier New" w:eastAsia="Courier New" w:hAnsi="Courier New" w:cs="Courier New"/>
      </w:rPr>
    </w:lvl>
    <w:lvl w:ilvl="2" w:tplc="2736A6D4">
      <w:start w:val="1"/>
      <w:numFmt w:val="bullet"/>
      <w:lvlText w:val="§"/>
      <w:lvlJc w:val="left"/>
      <w:pPr>
        <w:ind w:left="2149" w:hanging="360"/>
      </w:pPr>
      <w:rPr>
        <w:rFonts w:ascii="Wingdings" w:eastAsia="Wingdings" w:hAnsi="Wingdings" w:cs="Wingdings"/>
      </w:rPr>
    </w:lvl>
    <w:lvl w:ilvl="3" w:tplc="83E42EE2">
      <w:start w:val="1"/>
      <w:numFmt w:val="bullet"/>
      <w:lvlText w:val="·"/>
      <w:lvlJc w:val="left"/>
      <w:pPr>
        <w:ind w:left="2869" w:hanging="360"/>
      </w:pPr>
      <w:rPr>
        <w:rFonts w:ascii="Symbol" w:eastAsia="Symbol" w:hAnsi="Symbol" w:cs="Symbol"/>
      </w:rPr>
    </w:lvl>
    <w:lvl w:ilvl="4" w:tplc="F75E9C84">
      <w:start w:val="1"/>
      <w:numFmt w:val="bullet"/>
      <w:lvlText w:val="o"/>
      <w:lvlJc w:val="left"/>
      <w:pPr>
        <w:ind w:left="3589" w:hanging="360"/>
      </w:pPr>
      <w:rPr>
        <w:rFonts w:ascii="Courier New" w:eastAsia="Courier New" w:hAnsi="Courier New" w:cs="Courier New"/>
      </w:rPr>
    </w:lvl>
    <w:lvl w:ilvl="5" w:tplc="EF2E360C">
      <w:start w:val="1"/>
      <w:numFmt w:val="bullet"/>
      <w:lvlText w:val="§"/>
      <w:lvlJc w:val="left"/>
      <w:pPr>
        <w:ind w:left="4309" w:hanging="360"/>
      </w:pPr>
      <w:rPr>
        <w:rFonts w:ascii="Wingdings" w:eastAsia="Wingdings" w:hAnsi="Wingdings" w:cs="Wingdings"/>
      </w:rPr>
    </w:lvl>
    <w:lvl w:ilvl="6" w:tplc="D0E431CE">
      <w:start w:val="1"/>
      <w:numFmt w:val="bullet"/>
      <w:lvlText w:val="·"/>
      <w:lvlJc w:val="left"/>
      <w:pPr>
        <w:ind w:left="5029" w:hanging="360"/>
      </w:pPr>
      <w:rPr>
        <w:rFonts w:ascii="Symbol" w:eastAsia="Symbol" w:hAnsi="Symbol" w:cs="Symbol"/>
      </w:rPr>
    </w:lvl>
    <w:lvl w:ilvl="7" w:tplc="184A1FD6">
      <w:start w:val="1"/>
      <w:numFmt w:val="bullet"/>
      <w:lvlText w:val="o"/>
      <w:lvlJc w:val="left"/>
      <w:pPr>
        <w:ind w:left="5749" w:hanging="360"/>
      </w:pPr>
      <w:rPr>
        <w:rFonts w:ascii="Courier New" w:eastAsia="Courier New" w:hAnsi="Courier New" w:cs="Courier New"/>
      </w:rPr>
    </w:lvl>
    <w:lvl w:ilvl="8" w:tplc="D8467840">
      <w:start w:val="1"/>
      <w:numFmt w:val="bullet"/>
      <w:lvlText w:val="§"/>
      <w:lvlJc w:val="left"/>
      <w:pPr>
        <w:ind w:left="6469" w:hanging="360"/>
      </w:pPr>
      <w:rPr>
        <w:rFonts w:ascii="Wingdings" w:eastAsia="Wingdings" w:hAnsi="Wingdings" w:cs="Wingdings"/>
      </w:rPr>
    </w:lvl>
  </w:abstractNum>
  <w:abstractNum w:abstractNumId="19" w15:restartNumberingAfterBreak="0">
    <w:nsid w:val="445D5458"/>
    <w:multiLevelType w:val="hybridMultilevel"/>
    <w:tmpl w:val="05B8E2D8"/>
    <w:lvl w:ilvl="0" w:tplc="F4B0AEE2">
      <w:start w:val="1"/>
      <w:numFmt w:val="bullet"/>
      <w:lvlText w:val="–"/>
      <w:lvlJc w:val="left"/>
      <w:pPr>
        <w:ind w:left="709" w:hanging="360"/>
      </w:pPr>
      <w:rPr>
        <w:rFonts w:ascii="Arial" w:eastAsia="Arial" w:hAnsi="Arial" w:cs="Arial"/>
      </w:rPr>
    </w:lvl>
    <w:lvl w:ilvl="1" w:tplc="C8223364">
      <w:start w:val="1"/>
      <w:numFmt w:val="bullet"/>
      <w:lvlText w:val="o"/>
      <w:lvlJc w:val="left"/>
      <w:pPr>
        <w:ind w:left="1429" w:hanging="360"/>
      </w:pPr>
      <w:rPr>
        <w:rFonts w:ascii="Courier New" w:eastAsia="Courier New" w:hAnsi="Courier New" w:cs="Courier New"/>
      </w:rPr>
    </w:lvl>
    <w:lvl w:ilvl="2" w:tplc="D9EA7B82">
      <w:start w:val="1"/>
      <w:numFmt w:val="bullet"/>
      <w:lvlText w:val="§"/>
      <w:lvlJc w:val="left"/>
      <w:pPr>
        <w:ind w:left="2149" w:hanging="360"/>
      </w:pPr>
      <w:rPr>
        <w:rFonts w:ascii="Wingdings" w:eastAsia="Wingdings" w:hAnsi="Wingdings" w:cs="Wingdings"/>
      </w:rPr>
    </w:lvl>
    <w:lvl w:ilvl="3" w:tplc="AF340D90">
      <w:start w:val="1"/>
      <w:numFmt w:val="bullet"/>
      <w:lvlText w:val="·"/>
      <w:lvlJc w:val="left"/>
      <w:pPr>
        <w:ind w:left="2869" w:hanging="360"/>
      </w:pPr>
      <w:rPr>
        <w:rFonts w:ascii="Symbol" w:eastAsia="Symbol" w:hAnsi="Symbol" w:cs="Symbol"/>
      </w:rPr>
    </w:lvl>
    <w:lvl w:ilvl="4" w:tplc="9502D412">
      <w:start w:val="1"/>
      <w:numFmt w:val="bullet"/>
      <w:lvlText w:val="o"/>
      <w:lvlJc w:val="left"/>
      <w:pPr>
        <w:ind w:left="3589" w:hanging="360"/>
      </w:pPr>
      <w:rPr>
        <w:rFonts w:ascii="Courier New" w:eastAsia="Courier New" w:hAnsi="Courier New" w:cs="Courier New"/>
      </w:rPr>
    </w:lvl>
    <w:lvl w:ilvl="5" w:tplc="5324F4E0">
      <w:start w:val="1"/>
      <w:numFmt w:val="bullet"/>
      <w:lvlText w:val="§"/>
      <w:lvlJc w:val="left"/>
      <w:pPr>
        <w:ind w:left="4309" w:hanging="360"/>
      </w:pPr>
      <w:rPr>
        <w:rFonts w:ascii="Wingdings" w:eastAsia="Wingdings" w:hAnsi="Wingdings" w:cs="Wingdings"/>
      </w:rPr>
    </w:lvl>
    <w:lvl w:ilvl="6" w:tplc="FE4A0258">
      <w:start w:val="1"/>
      <w:numFmt w:val="bullet"/>
      <w:lvlText w:val="·"/>
      <w:lvlJc w:val="left"/>
      <w:pPr>
        <w:ind w:left="5029" w:hanging="360"/>
      </w:pPr>
      <w:rPr>
        <w:rFonts w:ascii="Symbol" w:eastAsia="Symbol" w:hAnsi="Symbol" w:cs="Symbol"/>
      </w:rPr>
    </w:lvl>
    <w:lvl w:ilvl="7" w:tplc="42E606F8">
      <w:start w:val="1"/>
      <w:numFmt w:val="bullet"/>
      <w:lvlText w:val="o"/>
      <w:lvlJc w:val="left"/>
      <w:pPr>
        <w:ind w:left="5749" w:hanging="360"/>
      </w:pPr>
      <w:rPr>
        <w:rFonts w:ascii="Courier New" w:eastAsia="Courier New" w:hAnsi="Courier New" w:cs="Courier New"/>
      </w:rPr>
    </w:lvl>
    <w:lvl w:ilvl="8" w:tplc="9FF62270">
      <w:start w:val="1"/>
      <w:numFmt w:val="bullet"/>
      <w:lvlText w:val="§"/>
      <w:lvlJc w:val="left"/>
      <w:pPr>
        <w:ind w:left="6469" w:hanging="360"/>
      </w:pPr>
      <w:rPr>
        <w:rFonts w:ascii="Wingdings" w:eastAsia="Wingdings" w:hAnsi="Wingdings" w:cs="Wingdings"/>
      </w:rPr>
    </w:lvl>
  </w:abstractNum>
  <w:abstractNum w:abstractNumId="20" w15:restartNumberingAfterBreak="0">
    <w:nsid w:val="46DE78CD"/>
    <w:multiLevelType w:val="hybridMultilevel"/>
    <w:tmpl w:val="21806F76"/>
    <w:lvl w:ilvl="0" w:tplc="63623A56">
      <w:start w:val="1"/>
      <w:numFmt w:val="bullet"/>
      <w:lvlText w:val="–"/>
      <w:lvlJc w:val="left"/>
      <w:pPr>
        <w:ind w:left="709" w:hanging="360"/>
      </w:pPr>
      <w:rPr>
        <w:rFonts w:ascii="Arial" w:eastAsia="Arial" w:hAnsi="Arial" w:cs="Arial"/>
      </w:rPr>
    </w:lvl>
    <w:lvl w:ilvl="1" w:tplc="407C24BA">
      <w:start w:val="1"/>
      <w:numFmt w:val="bullet"/>
      <w:lvlText w:val="o"/>
      <w:lvlJc w:val="left"/>
      <w:pPr>
        <w:ind w:left="1429" w:hanging="360"/>
      </w:pPr>
      <w:rPr>
        <w:rFonts w:ascii="Courier New" w:eastAsia="Courier New" w:hAnsi="Courier New" w:cs="Courier New"/>
      </w:rPr>
    </w:lvl>
    <w:lvl w:ilvl="2" w:tplc="45FC5C86">
      <w:start w:val="1"/>
      <w:numFmt w:val="bullet"/>
      <w:lvlText w:val="§"/>
      <w:lvlJc w:val="left"/>
      <w:pPr>
        <w:ind w:left="2149" w:hanging="360"/>
      </w:pPr>
      <w:rPr>
        <w:rFonts w:ascii="Wingdings" w:eastAsia="Wingdings" w:hAnsi="Wingdings" w:cs="Wingdings"/>
      </w:rPr>
    </w:lvl>
    <w:lvl w:ilvl="3" w:tplc="D49E4836">
      <w:start w:val="1"/>
      <w:numFmt w:val="bullet"/>
      <w:lvlText w:val="·"/>
      <w:lvlJc w:val="left"/>
      <w:pPr>
        <w:ind w:left="2869" w:hanging="360"/>
      </w:pPr>
      <w:rPr>
        <w:rFonts w:ascii="Symbol" w:eastAsia="Symbol" w:hAnsi="Symbol" w:cs="Symbol"/>
      </w:rPr>
    </w:lvl>
    <w:lvl w:ilvl="4" w:tplc="D48C78BE">
      <w:start w:val="1"/>
      <w:numFmt w:val="bullet"/>
      <w:lvlText w:val="o"/>
      <w:lvlJc w:val="left"/>
      <w:pPr>
        <w:ind w:left="3589" w:hanging="360"/>
      </w:pPr>
      <w:rPr>
        <w:rFonts w:ascii="Courier New" w:eastAsia="Courier New" w:hAnsi="Courier New" w:cs="Courier New"/>
      </w:rPr>
    </w:lvl>
    <w:lvl w:ilvl="5" w:tplc="9A1E07B4">
      <w:start w:val="1"/>
      <w:numFmt w:val="bullet"/>
      <w:lvlText w:val="§"/>
      <w:lvlJc w:val="left"/>
      <w:pPr>
        <w:ind w:left="4309" w:hanging="360"/>
      </w:pPr>
      <w:rPr>
        <w:rFonts w:ascii="Wingdings" w:eastAsia="Wingdings" w:hAnsi="Wingdings" w:cs="Wingdings"/>
      </w:rPr>
    </w:lvl>
    <w:lvl w:ilvl="6" w:tplc="BF6AD274">
      <w:start w:val="1"/>
      <w:numFmt w:val="bullet"/>
      <w:lvlText w:val="·"/>
      <w:lvlJc w:val="left"/>
      <w:pPr>
        <w:ind w:left="5029" w:hanging="360"/>
      </w:pPr>
      <w:rPr>
        <w:rFonts w:ascii="Symbol" w:eastAsia="Symbol" w:hAnsi="Symbol" w:cs="Symbol"/>
      </w:rPr>
    </w:lvl>
    <w:lvl w:ilvl="7" w:tplc="27D6A36E">
      <w:start w:val="1"/>
      <w:numFmt w:val="bullet"/>
      <w:lvlText w:val="o"/>
      <w:lvlJc w:val="left"/>
      <w:pPr>
        <w:ind w:left="5749" w:hanging="360"/>
      </w:pPr>
      <w:rPr>
        <w:rFonts w:ascii="Courier New" w:eastAsia="Courier New" w:hAnsi="Courier New" w:cs="Courier New"/>
      </w:rPr>
    </w:lvl>
    <w:lvl w:ilvl="8" w:tplc="20F4AB10">
      <w:start w:val="1"/>
      <w:numFmt w:val="bullet"/>
      <w:lvlText w:val="§"/>
      <w:lvlJc w:val="left"/>
      <w:pPr>
        <w:ind w:left="6469" w:hanging="360"/>
      </w:pPr>
      <w:rPr>
        <w:rFonts w:ascii="Wingdings" w:eastAsia="Wingdings" w:hAnsi="Wingdings" w:cs="Wingdings"/>
      </w:rPr>
    </w:lvl>
  </w:abstractNum>
  <w:abstractNum w:abstractNumId="21" w15:restartNumberingAfterBreak="0">
    <w:nsid w:val="4F8324D6"/>
    <w:multiLevelType w:val="hybridMultilevel"/>
    <w:tmpl w:val="D52A4284"/>
    <w:lvl w:ilvl="0" w:tplc="44E80B1A">
      <w:start w:val="1"/>
      <w:numFmt w:val="bullet"/>
      <w:lvlText w:val="–"/>
      <w:lvlJc w:val="left"/>
      <w:pPr>
        <w:ind w:left="709" w:hanging="360"/>
      </w:pPr>
      <w:rPr>
        <w:rFonts w:ascii="Arial" w:eastAsia="Arial" w:hAnsi="Arial" w:cs="Arial"/>
      </w:rPr>
    </w:lvl>
    <w:lvl w:ilvl="1" w:tplc="607255F0">
      <w:start w:val="1"/>
      <w:numFmt w:val="bullet"/>
      <w:lvlText w:val="o"/>
      <w:lvlJc w:val="left"/>
      <w:pPr>
        <w:ind w:left="1429" w:hanging="360"/>
      </w:pPr>
      <w:rPr>
        <w:rFonts w:ascii="Courier New" w:eastAsia="Courier New" w:hAnsi="Courier New" w:cs="Courier New"/>
      </w:rPr>
    </w:lvl>
    <w:lvl w:ilvl="2" w:tplc="5582F0C4">
      <w:start w:val="1"/>
      <w:numFmt w:val="bullet"/>
      <w:lvlText w:val="§"/>
      <w:lvlJc w:val="left"/>
      <w:pPr>
        <w:ind w:left="2149" w:hanging="360"/>
      </w:pPr>
      <w:rPr>
        <w:rFonts w:ascii="Wingdings" w:eastAsia="Wingdings" w:hAnsi="Wingdings" w:cs="Wingdings"/>
      </w:rPr>
    </w:lvl>
    <w:lvl w:ilvl="3" w:tplc="508C7C58">
      <w:start w:val="1"/>
      <w:numFmt w:val="bullet"/>
      <w:lvlText w:val="·"/>
      <w:lvlJc w:val="left"/>
      <w:pPr>
        <w:ind w:left="2869" w:hanging="360"/>
      </w:pPr>
      <w:rPr>
        <w:rFonts w:ascii="Symbol" w:eastAsia="Symbol" w:hAnsi="Symbol" w:cs="Symbol"/>
      </w:rPr>
    </w:lvl>
    <w:lvl w:ilvl="4" w:tplc="C76E5574">
      <w:start w:val="1"/>
      <w:numFmt w:val="bullet"/>
      <w:lvlText w:val="o"/>
      <w:lvlJc w:val="left"/>
      <w:pPr>
        <w:ind w:left="3589" w:hanging="360"/>
      </w:pPr>
      <w:rPr>
        <w:rFonts w:ascii="Courier New" w:eastAsia="Courier New" w:hAnsi="Courier New" w:cs="Courier New"/>
      </w:rPr>
    </w:lvl>
    <w:lvl w:ilvl="5" w:tplc="B4AA5638">
      <w:start w:val="1"/>
      <w:numFmt w:val="bullet"/>
      <w:lvlText w:val="§"/>
      <w:lvlJc w:val="left"/>
      <w:pPr>
        <w:ind w:left="4309" w:hanging="360"/>
      </w:pPr>
      <w:rPr>
        <w:rFonts w:ascii="Wingdings" w:eastAsia="Wingdings" w:hAnsi="Wingdings" w:cs="Wingdings"/>
      </w:rPr>
    </w:lvl>
    <w:lvl w:ilvl="6" w:tplc="3E106C88">
      <w:start w:val="1"/>
      <w:numFmt w:val="bullet"/>
      <w:lvlText w:val="·"/>
      <w:lvlJc w:val="left"/>
      <w:pPr>
        <w:ind w:left="5029" w:hanging="360"/>
      </w:pPr>
      <w:rPr>
        <w:rFonts w:ascii="Symbol" w:eastAsia="Symbol" w:hAnsi="Symbol" w:cs="Symbol"/>
      </w:rPr>
    </w:lvl>
    <w:lvl w:ilvl="7" w:tplc="0FFA34BC">
      <w:start w:val="1"/>
      <w:numFmt w:val="bullet"/>
      <w:lvlText w:val="o"/>
      <w:lvlJc w:val="left"/>
      <w:pPr>
        <w:ind w:left="5749" w:hanging="360"/>
      </w:pPr>
      <w:rPr>
        <w:rFonts w:ascii="Courier New" w:eastAsia="Courier New" w:hAnsi="Courier New" w:cs="Courier New"/>
      </w:rPr>
    </w:lvl>
    <w:lvl w:ilvl="8" w:tplc="71CE8856">
      <w:start w:val="1"/>
      <w:numFmt w:val="bullet"/>
      <w:lvlText w:val="§"/>
      <w:lvlJc w:val="left"/>
      <w:pPr>
        <w:ind w:left="6469" w:hanging="360"/>
      </w:pPr>
      <w:rPr>
        <w:rFonts w:ascii="Wingdings" w:eastAsia="Wingdings" w:hAnsi="Wingdings" w:cs="Wingdings"/>
      </w:rPr>
    </w:lvl>
  </w:abstractNum>
  <w:abstractNum w:abstractNumId="22" w15:restartNumberingAfterBreak="0">
    <w:nsid w:val="4F9959F2"/>
    <w:multiLevelType w:val="hybridMultilevel"/>
    <w:tmpl w:val="E67CCF74"/>
    <w:lvl w:ilvl="0" w:tplc="4BFEE2F0">
      <w:start w:val="1"/>
      <w:numFmt w:val="bullet"/>
      <w:lvlText w:val="–"/>
      <w:lvlJc w:val="left"/>
      <w:pPr>
        <w:ind w:left="709" w:hanging="360"/>
      </w:pPr>
      <w:rPr>
        <w:rFonts w:ascii="Arial" w:eastAsia="Arial" w:hAnsi="Arial" w:cs="Arial"/>
      </w:rPr>
    </w:lvl>
    <w:lvl w:ilvl="1" w:tplc="D59C58EC">
      <w:start w:val="1"/>
      <w:numFmt w:val="bullet"/>
      <w:lvlText w:val="o"/>
      <w:lvlJc w:val="left"/>
      <w:pPr>
        <w:ind w:left="1429" w:hanging="360"/>
      </w:pPr>
      <w:rPr>
        <w:rFonts w:ascii="Courier New" w:eastAsia="Courier New" w:hAnsi="Courier New" w:cs="Courier New"/>
      </w:rPr>
    </w:lvl>
    <w:lvl w:ilvl="2" w:tplc="AFF843A2">
      <w:start w:val="1"/>
      <w:numFmt w:val="bullet"/>
      <w:lvlText w:val="§"/>
      <w:lvlJc w:val="left"/>
      <w:pPr>
        <w:ind w:left="2149" w:hanging="360"/>
      </w:pPr>
      <w:rPr>
        <w:rFonts w:ascii="Wingdings" w:eastAsia="Wingdings" w:hAnsi="Wingdings" w:cs="Wingdings"/>
      </w:rPr>
    </w:lvl>
    <w:lvl w:ilvl="3" w:tplc="0010E0C8">
      <w:start w:val="1"/>
      <w:numFmt w:val="bullet"/>
      <w:lvlText w:val="·"/>
      <w:lvlJc w:val="left"/>
      <w:pPr>
        <w:ind w:left="2869" w:hanging="360"/>
      </w:pPr>
      <w:rPr>
        <w:rFonts w:ascii="Symbol" w:eastAsia="Symbol" w:hAnsi="Symbol" w:cs="Symbol"/>
      </w:rPr>
    </w:lvl>
    <w:lvl w:ilvl="4" w:tplc="F5DCA39C">
      <w:start w:val="1"/>
      <w:numFmt w:val="bullet"/>
      <w:lvlText w:val="o"/>
      <w:lvlJc w:val="left"/>
      <w:pPr>
        <w:ind w:left="3589" w:hanging="360"/>
      </w:pPr>
      <w:rPr>
        <w:rFonts w:ascii="Courier New" w:eastAsia="Courier New" w:hAnsi="Courier New" w:cs="Courier New"/>
      </w:rPr>
    </w:lvl>
    <w:lvl w:ilvl="5" w:tplc="20E67156">
      <w:start w:val="1"/>
      <w:numFmt w:val="bullet"/>
      <w:lvlText w:val="§"/>
      <w:lvlJc w:val="left"/>
      <w:pPr>
        <w:ind w:left="4309" w:hanging="360"/>
      </w:pPr>
      <w:rPr>
        <w:rFonts w:ascii="Wingdings" w:eastAsia="Wingdings" w:hAnsi="Wingdings" w:cs="Wingdings"/>
      </w:rPr>
    </w:lvl>
    <w:lvl w:ilvl="6" w:tplc="4A66B22C">
      <w:start w:val="1"/>
      <w:numFmt w:val="bullet"/>
      <w:lvlText w:val="·"/>
      <w:lvlJc w:val="left"/>
      <w:pPr>
        <w:ind w:left="5029" w:hanging="360"/>
      </w:pPr>
      <w:rPr>
        <w:rFonts w:ascii="Symbol" w:eastAsia="Symbol" w:hAnsi="Symbol" w:cs="Symbol"/>
      </w:rPr>
    </w:lvl>
    <w:lvl w:ilvl="7" w:tplc="DD7ECB22">
      <w:start w:val="1"/>
      <w:numFmt w:val="bullet"/>
      <w:lvlText w:val="o"/>
      <w:lvlJc w:val="left"/>
      <w:pPr>
        <w:ind w:left="5749" w:hanging="360"/>
      </w:pPr>
      <w:rPr>
        <w:rFonts w:ascii="Courier New" w:eastAsia="Courier New" w:hAnsi="Courier New" w:cs="Courier New"/>
      </w:rPr>
    </w:lvl>
    <w:lvl w:ilvl="8" w:tplc="849CDAF0">
      <w:start w:val="1"/>
      <w:numFmt w:val="bullet"/>
      <w:lvlText w:val="§"/>
      <w:lvlJc w:val="left"/>
      <w:pPr>
        <w:ind w:left="6469" w:hanging="360"/>
      </w:pPr>
      <w:rPr>
        <w:rFonts w:ascii="Wingdings" w:eastAsia="Wingdings" w:hAnsi="Wingdings" w:cs="Wingdings"/>
      </w:rPr>
    </w:lvl>
  </w:abstractNum>
  <w:abstractNum w:abstractNumId="23" w15:restartNumberingAfterBreak="0">
    <w:nsid w:val="577A1C63"/>
    <w:multiLevelType w:val="hybridMultilevel"/>
    <w:tmpl w:val="51BAE4FE"/>
    <w:lvl w:ilvl="0" w:tplc="A6EE9248">
      <w:start w:val="1"/>
      <w:numFmt w:val="bullet"/>
      <w:lvlText w:val="–"/>
      <w:lvlJc w:val="left"/>
      <w:pPr>
        <w:ind w:left="709" w:hanging="360"/>
      </w:pPr>
      <w:rPr>
        <w:rFonts w:ascii="Arial" w:eastAsia="Arial" w:hAnsi="Arial" w:cs="Arial"/>
      </w:rPr>
    </w:lvl>
    <w:lvl w:ilvl="1" w:tplc="5FACD2FC">
      <w:start w:val="1"/>
      <w:numFmt w:val="bullet"/>
      <w:lvlText w:val="o"/>
      <w:lvlJc w:val="left"/>
      <w:pPr>
        <w:ind w:left="1429" w:hanging="360"/>
      </w:pPr>
      <w:rPr>
        <w:rFonts w:ascii="Courier New" w:eastAsia="Courier New" w:hAnsi="Courier New" w:cs="Courier New"/>
      </w:rPr>
    </w:lvl>
    <w:lvl w:ilvl="2" w:tplc="94925178">
      <w:start w:val="1"/>
      <w:numFmt w:val="bullet"/>
      <w:lvlText w:val="§"/>
      <w:lvlJc w:val="left"/>
      <w:pPr>
        <w:ind w:left="2149" w:hanging="360"/>
      </w:pPr>
      <w:rPr>
        <w:rFonts w:ascii="Wingdings" w:eastAsia="Wingdings" w:hAnsi="Wingdings" w:cs="Wingdings"/>
      </w:rPr>
    </w:lvl>
    <w:lvl w:ilvl="3" w:tplc="C27A6280">
      <w:start w:val="1"/>
      <w:numFmt w:val="bullet"/>
      <w:lvlText w:val="·"/>
      <w:lvlJc w:val="left"/>
      <w:pPr>
        <w:ind w:left="2869" w:hanging="360"/>
      </w:pPr>
      <w:rPr>
        <w:rFonts w:ascii="Symbol" w:eastAsia="Symbol" w:hAnsi="Symbol" w:cs="Symbol"/>
      </w:rPr>
    </w:lvl>
    <w:lvl w:ilvl="4" w:tplc="61CA0A5A">
      <w:start w:val="1"/>
      <w:numFmt w:val="bullet"/>
      <w:lvlText w:val="o"/>
      <w:lvlJc w:val="left"/>
      <w:pPr>
        <w:ind w:left="3589" w:hanging="360"/>
      </w:pPr>
      <w:rPr>
        <w:rFonts w:ascii="Courier New" w:eastAsia="Courier New" w:hAnsi="Courier New" w:cs="Courier New"/>
      </w:rPr>
    </w:lvl>
    <w:lvl w:ilvl="5" w:tplc="74381A96">
      <w:start w:val="1"/>
      <w:numFmt w:val="bullet"/>
      <w:lvlText w:val="§"/>
      <w:lvlJc w:val="left"/>
      <w:pPr>
        <w:ind w:left="4309" w:hanging="360"/>
      </w:pPr>
      <w:rPr>
        <w:rFonts w:ascii="Wingdings" w:eastAsia="Wingdings" w:hAnsi="Wingdings" w:cs="Wingdings"/>
      </w:rPr>
    </w:lvl>
    <w:lvl w:ilvl="6" w:tplc="32DA39F6">
      <w:start w:val="1"/>
      <w:numFmt w:val="bullet"/>
      <w:lvlText w:val="·"/>
      <w:lvlJc w:val="left"/>
      <w:pPr>
        <w:ind w:left="5029" w:hanging="360"/>
      </w:pPr>
      <w:rPr>
        <w:rFonts w:ascii="Symbol" w:eastAsia="Symbol" w:hAnsi="Symbol" w:cs="Symbol"/>
      </w:rPr>
    </w:lvl>
    <w:lvl w:ilvl="7" w:tplc="2010772A">
      <w:start w:val="1"/>
      <w:numFmt w:val="bullet"/>
      <w:lvlText w:val="o"/>
      <w:lvlJc w:val="left"/>
      <w:pPr>
        <w:ind w:left="5749" w:hanging="360"/>
      </w:pPr>
      <w:rPr>
        <w:rFonts w:ascii="Courier New" w:eastAsia="Courier New" w:hAnsi="Courier New" w:cs="Courier New"/>
      </w:rPr>
    </w:lvl>
    <w:lvl w:ilvl="8" w:tplc="E634D9A2">
      <w:start w:val="1"/>
      <w:numFmt w:val="bullet"/>
      <w:lvlText w:val="§"/>
      <w:lvlJc w:val="left"/>
      <w:pPr>
        <w:ind w:left="6469" w:hanging="360"/>
      </w:pPr>
      <w:rPr>
        <w:rFonts w:ascii="Wingdings" w:eastAsia="Wingdings" w:hAnsi="Wingdings" w:cs="Wingdings"/>
      </w:rPr>
    </w:lvl>
  </w:abstractNum>
  <w:abstractNum w:abstractNumId="24" w15:restartNumberingAfterBreak="0">
    <w:nsid w:val="5AD91171"/>
    <w:multiLevelType w:val="hybridMultilevel"/>
    <w:tmpl w:val="9D9046B0"/>
    <w:lvl w:ilvl="0" w:tplc="4058D1D2">
      <w:start w:val="1"/>
      <w:numFmt w:val="bullet"/>
      <w:lvlText w:val="–"/>
      <w:lvlJc w:val="left"/>
      <w:pPr>
        <w:ind w:left="709" w:hanging="360"/>
      </w:pPr>
      <w:rPr>
        <w:rFonts w:ascii="Arial" w:eastAsia="Arial" w:hAnsi="Arial" w:cs="Arial"/>
      </w:rPr>
    </w:lvl>
    <w:lvl w:ilvl="1" w:tplc="F53459BA">
      <w:start w:val="1"/>
      <w:numFmt w:val="bullet"/>
      <w:lvlText w:val="o"/>
      <w:lvlJc w:val="left"/>
      <w:pPr>
        <w:ind w:left="1429" w:hanging="360"/>
      </w:pPr>
      <w:rPr>
        <w:rFonts w:ascii="Courier New" w:eastAsia="Courier New" w:hAnsi="Courier New" w:cs="Courier New"/>
      </w:rPr>
    </w:lvl>
    <w:lvl w:ilvl="2" w:tplc="ABA689B2">
      <w:start w:val="1"/>
      <w:numFmt w:val="bullet"/>
      <w:lvlText w:val="§"/>
      <w:lvlJc w:val="left"/>
      <w:pPr>
        <w:ind w:left="2149" w:hanging="360"/>
      </w:pPr>
      <w:rPr>
        <w:rFonts w:ascii="Wingdings" w:eastAsia="Wingdings" w:hAnsi="Wingdings" w:cs="Wingdings"/>
      </w:rPr>
    </w:lvl>
    <w:lvl w:ilvl="3" w:tplc="D6D6726E">
      <w:start w:val="1"/>
      <w:numFmt w:val="bullet"/>
      <w:lvlText w:val="·"/>
      <w:lvlJc w:val="left"/>
      <w:pPr>
        <w:ind w:left="2869" w:hanging="360"/>
      </w:pPr>
      <w:rPr>
        <w:rFonts w:ascii="Symbol" w:eastAsia="Symbol" w:hAnsi="Symbol" w:cs="Symbol"/>
      </w:rPr>
    </w:lvl>
    <w:lvl w:ilvl="4" w:tplc="594E883E">
      <w:start w:val="1"/>
      <w:numFmt w:val="bullet"/>
      <w:lvlText w:val="o"/>
      <w:lvlJc w:val="left"/>
      <w:pPr>
        <w:ind w:left="3589" w:hanging="360"/>
      </w:pPr>
      <w:rPr>
        <w:rFonts w:ascii="Courier New" w:eastAsia="Courier New" w:hAnsi="Courier New" w:cs="Courier New"/>
      </w:rPr>
    </w:lvl>
    <w:lvl w:ilvl="5" w:tplc="4CF273B0">
      <w:start w:val="1"/>
      <w:numFmt w:val="bullet"/>
      <w:lvlText w:val="§"/>
      <w:lvlJc w:val="left"/>
      <w:pPr>
        <w:ind w:left="4309" w:hanging="360"/>
      </w:pPr>
      <w:rPr>
        <w:rFonts w:ascii="Wingdings" w:eastAsia="Wingdings" w:hAnsi="Wingdings" w:cs="Wingdings"/>
      </w:rPr>
    </w:lvl>
    <w:lvl w:ilvl="6" w:tplc="BCE8C4C2">
      <w:start w:val="1"/>
      <w:numFmt w:val="bullet"/>
      <w:lvlText w:val="·"/>
      <w:lvlJc w:val="left"/>
      <w:pPr>
        <w:ind w:left="5029" w:hanging="360"/>
      </w:pPr>
      <w:rPr>
        <w:rFonts w:ascii="Symbol" w:eastAsia="Symbol" w:hAnsi="Symbol" w:cs="Symbol"/>
      </w:rPr>
    </w:lvl>
    <w:lvl w:ilvl="7" w:tplc="CF884ABC">
      <w:start w:val="1"/>
      <w:numFmt w:val="bullet"/>
      <w:lvlText w:val="o"/>
      <w:lvlJc w:val="left"/>
      <w:pPr>
        <w:ind w:left="5749" w:hanging="360"/>
      </w:pPr>
      <w:rPr>
        <w:rFonts w:ascii="Courier New" w:eastAsia="Courier New" w:hAnsi="Courier New" w:cs="Courier New"/>
      </w:rPr>
    </w:lvl>
    <w:lvl w:ilvl="8" w:tplc="86607FF0">
      <w:start w:val="1"/>
      <w:numFmt w:val="bullet"/>
      <w:lvlText w:val="§"/>
      <w:lvlJc w:val="left"/>
      <w:pPr>
        <w:ind w:left="6469" w:hanging="360"/>
      </w:pPr>
      <w:rPr>
        <w:rFonts w:ascii="Wingdings" w:eastAsia="Wingdings" w:hAnsi="Wingdings" w:cs="Wingdings"/>
      </w:rPr>
    </w:lvl>
  </w:abstractNum>
  <w:abstractNum w:abstractNumId="25" w15:restartNumberingAfterBreak="0">
    <w:nsid w:val="5DD32BFB"/>
    <w:multiLevelType w:val="hybridMultilevel"/>
    <w:tmpl w:val="0F8A976A"/>
    <w:lvl w:ilvl="0" w:tplc="57829DF4">
      <w:start w:val="1"/>
      <w:numFmt w:val="bullet"/>
      <w:lvlText w:val="–"/>
      <w:lvlJc w:val="left"/>
      <w:pPr>
        <w:ind w:left="709" w:hanging="360"/>
      </w:pPr>
      <w:rPr>
        <w:rFonts w:ascii="Arial" w:eastAsia="Arial" w:hAnsi="Arial" w:cs="Arial"/>
      </w:rPr>
    </w:lvl>
    <w:lvl w:ilvl="1" w:tplc="10EA3974">
      <w:start w:val="1"/>
      <w:numFmt w:val="bullet"/>
      <w:lvlText w:val="o"/>
      <w:lvlJc w:val="left"/>
      <w:pPr>
        <w:ind w:left="1429" w:hanging="360"/>
      </w:pPr>
      <w:rPr>
        <w:rFonts w:ascii="Courier New" w:eastAsia="Courier New" w:hAnsi="Courier New" w:cs="Courier New"/>
      </w:rPr>
    </w:lvl>
    <w:lvl w:ilvl="2" w:tplc="83E2040E">
      <w:start w:val="1"/>
      <w:numFmt w:val="bullet"/>
      <w:lvlText w:val="§"/>
      <w:lvlJc w:val="left"/>
      <w:pPr>
        <w:ind w:left="2149" w:hanging="360"/>
      </w:pPr>
      <w:rPr>
        <w:rFonts w:ascii="Wingdings" w:eastAsia="Wingdings" w:hAnsi="Wingdings" w:cs="Wingdings"/>
      </w:rPr>
    </w:lvl>
    <w:lvl w:ilvl="3" w:tplc="0688E098">
      <w:start w:val="1"/>
      <w:numFmt w:val="bullet"/>
      <w:lvlText w:val="·"/>
      <w:lvlJc w:val="left"/>
      <w:pPr>
        <w:ind w:left="2869" w:hanging="360"/>
      </w:pPr>
      <w:rPr>
        <w:rFonts w:ascii="Symbol" w:eastAsia="Symbol" w:hAnsi="Symbol" w:cs="Symbol"/>
      </w:rPr>
    </w:lvl>
    <w:lvl w:ilvl="4" w:tplc="D422D904">
      <w:start w:val="1"/>
      <w:numFmt w:val="bullet"/>
      <w:lvlText w:val="o"/>
      <w:lvlJc w:val="left"/>
      <w:pPr>
        <w:ind w:left="3589" w:hanging="360"/>
      </w:pPr>
      <w:rPr>
        <w:rFonts w:ascii="Courier New" w:eastAsia="Courier New" w:hAnsi="Courier New" w:cs="Courier New"/>
      </w:rPr>
    </w:lvl>
    <w:lvl w:ilvl="5" w:tplc="154A2A16">
      <w:start w:val="1"/>
      <w:numFmt w:val="bullet"/>
      <w:lvlText w:val="§"/>
      <w:lvlJc w:val="left"/>
      <w:pPr>
        <w:ind w:left="4309" w:hanging="360"/>
      </w:pPr>
      <w:rPr>
        <w:rFonts w:ascii="Wingdings" w:eastAsia="Wingdings" w:hAnsi="Wingdings" w:cs="Wingdings"/>
      </w:rPr>
    </w:lvl>
    <w:lvl w:ilvl="6" w:tplc="129A0EB8">
      <w:start w:val="1"/>
      <w:numFmt w:val="bullet"/>
      <w:lvlText w:val="·"/>
      <w:lvlJc w:val="left"/>
      <w:pPr>
        <w:ind w:left="5029" w:hanging="360"/>
      </w:pPr>
      <w:rPr>
        <w:rFonts w:ascii="Symbol" w:eastAsia="Symbol" w:hAnsi="Symbol" w:cs="Symbol"/>
      </w:rPr>
    </w:lvl>
    <w:lvl w:ilvl="7" w:tplc="FCF0298C">
      <w:start w:val="1"/>
      <w:numFmt w:val="bullet"/>
      <w:lvlText w:val="o"/>
      <w:lvlJc w:val="left"/>
      <w:pPr>
        <w:ind w:left="5749" w:hanging="360"/>
      </w:pPr>
      <w:rPr>
        <w:rFonts w:ascii="Courier New" w:eastAsia="Courier New" w:hAnsi="Courier New" w:cs="Courier New"/>
      </w:rPr>
    </w:lvl>
    <w:lvl w:ilvl="8" w:tplc="32149188">
      <w:start w:val="1"/>
      <w:numFmt w:val="bullet"/>
      <w:lvlText w:val="§"/>
      <w:lvlJc w:val="left"/>
      <w:pPr>
        <w:ind w:left="6469" w:hanging="360"/>
      </w:pPr>
      <w:rPr>
        <w:rFonts w:ascii="Wingdings" w:eastAsia="Wingdings" w:hAnsi="Wingdings" w:cs="Wingdings"/>
      </w:rPr>
    </w:lvl>
  </w:abstractNum>
  <w:abstractNum w:abstractNumId="26" w15:restartNumberingAfterBreak="0">
    <w:nsid w:val="66742B2E"/>
    <w:multiLevelType w:val="hybridMultilevel"/>
    <w:tmpl w:val="88FA8736"/>
    <w:lvl w:ilvl="0" w:tplc="9290327A">
      <w:start w:val="1"/>
      <w:numFmt w:val="bullet"/>
      <w:lvlText w:val="–"/>
      <w:lvlJc w:val="left"/>
      <w:pPr>
        <w:ind w:left="709" w:hanging="360"/>
      </w:pPr>
      <w:rPr>
        <w:rFonts w:ascii="Arial" w:eastAsia="Arial" w:hAnsi="Arial" w:cs="Arial"/>
      </w:rPr>
    </w:lvl>
    <w:lvl w:ilvl="1" w:tplc="C3761D78">
      <w:start w:val="1"/>
      <w:numFmt w:val="bullet"/>
      <w:lvlText w:val="o"/>
      <w:lvlJc w:val="left"/>
      <w:pPr>
        <w:ind w:left="1429" w:hanging="360"/>
      </w:pPr>
      <w:rPr>
        <w:rFonts w:ascii="Courier New" w:eastAsia="Courier New" w:hAnsi="Courier New" w:cs="Courier New"/>
      </w:rPr>
    </w:lvl>
    <w:lvl w:ilvl="2" w:tplc="EA9E3AE6">
      <w:start w:val="1"/>
      <w:numFmt w:val="bullet"/>
      <w:lvlText w:val="§"/>
      <w:lvlJc w:val="left"/>
      <w:pPr>
        <w:ind w:left="2149" w:hanging="360"/>
      </w:pPr>
      <w:rPr>
        <w:rFonts w:ascii="Wingdings" w:eastAsia="Wingdings" w:hAnsi="Wingdings" w:cs="Wingdings"/>
      </w:rPr>
    </w:lvl>
    <w:lvl w:ilvl="3" w:tplc="1116E2FC">
      <w:start w:val="1"/>
      <w:numFmt w:val="bullet"/>
      <w:lvlText w:val="·"/>
      <w:lvlJc w:val="left"/>
      <w:pPr>
        <w:ind w:left="2869" w:hanging="360"/>
      </w:pPr>
      <w:rPr>
        <w:rFonts w:ascii="Symbol" w:eastAsia="Symbol" w:hAnsi="Symbol" w:cs="Symbol"/>
      </w:rPr>
    </w:lvl>
    <w:lvl w:ilvl="4" w:tplc="91F253F4">
      <w:start w:val="1"/>
      <w:numFmt w:val="bullet"/>
      <w:lvlText w:val="o"/>
      <w:lvlJc w:val="left"/>
      <w:pPr>
        <w:ind w:left="3589" w:hanging="360"/>
      </w:pPr>
      <w:rPr>
        <w:rFonts w:ascii="Courier New" w:eastAsia="Courier New" w:hAnsi="Courier New" w:cs="Courier New"/>
      </w:rPr>
    </w:lvl>
    <w:lvl w:ilvl="5" w:tplc="46E09034">
      <w:start w:val="1"/>
      <w:numFmt w:val="bullet"/>
      <w:lvlText w:val="§"/>
      <w:lvlJc w:val="left"/>
      <w:pPr>
        <w:ind w:left="4309" w:hanging="360"/>
      </w:pPr>
      <w:rPr>
        <w:rFonts w:ascii="Wingdings" w:eastAsia="Wingdings" w:hAnsi="Wingdings" w:cs="Wingdings"/>
      </w:rPr>
    </w:lvl>
    <w:lvl w:ilvl="6" w:tplc="8F9CFA96">
      <w:start w:val="1"/>
      <w:numFmt w:val="bullet"/>
      <w:lvlText w:val="·"/>
      <w:lvlJc w:val="left"/>
      <w:pPr>
        <w:ind w:left="5029" w:hanging="360"/>
      </w:pPr>
      <w:rPr>
        <w:rFonts w:ascii="Symbol" w:eastAsia="Symbol" w:hAnsi="Symbol" w:cs="Symbol"/>
      </w:rPr>
    </w:lvl>
    <w:lvl w:ilvl="7" w:tplc="D6CAA0C6">
      <w:start w:val="1"/>
      <w:numFmt w:val="bullet"/>
      <w:lvlText w:val="o"/>
      <w:lvlJc w:val="left"/>
      <w:pPr>
        <w:ind w:left="5749" w:hanging="360"/>
      </w:pPr>
      <w:rPr>
        <w:rFonts w:ascii="Courier New" w:eastAsia="Courier New" w:hAnsi="Courier New" w:cs="Courier New"/>
      </w:rPr>
    </w:lvl>
    <w:lvl w:ilvl="8" w:tplc="44422D26">
      <w:start w:val="1"/>
      <w:numFmt w:val="bullet"/>
      <w:lvlText w:val="§"/>
      <w:lvlJc w:val="left"/>
      <w:pPr>
        <w:ind w:left="6469" w:hanging="360"/>
      </w:pPr>
      <w:rPr>
        <w:rFonts w:ascii="Wingdings" w:eastAsia="Wingdings" w:hAnsi="Wingdings" w:cs="Wingdings"/>
      </w:rPr>
    </w:lvl>
  </w:abstractNum>
  <w:abstractNum w:abstractNumId="27" w15:restartNumberingAfterBreak="0">
    <w:nsid w:val="691C3263"/>
    <w:multiLevelType w:val="hybridMultilevel"/>
    <w:tmpl w:val="9D66EED4"/>
    <w:lvl w:ilvl="0" w:tplc="E6CEEAA8">
      <w:start w:val="1"/>
      <w:numFmt w:val="bullet"/>
      <w:lvlText w:val="–"/>
      <w:lvlJc w:val="left"/>
      <w:pPr>
        <w:ind w:left="709" w:hanging="360"/>
      </w:pPr>
      <w:rPr>
        <w:rFonts w:ascii="Arial" w:eastAsia="Arial" w:hAnsi="Arial" w:cs="Arial"/>
      </w:rPr>
    </w:lvl>
    <w:lvl w:ilvl="1" w:tplc="C39CD564">
      <w:start w:val="1"/>
      <w:numFmt w:val="bullet"/>
      <w:lvlText w:val="o"/>
      <w:lvlJc w:val="left"/>
      <w:pPr>
        <w:ind w:left="1429" w:hanging="360"/>
      </w:pPr>
      <w:rPr>
        <w:rFonts w:ascii="Courier New" w:eastAsia="Courier New" w:hAnsi="Courier New" w:cs="Courier New"/>
      </w:rPr>
    </w:lvl>
    <w:lvl w:ilvl="2" w:tplc="1F1CFF40">
      <w:start w:val="1"/>
      <w:numFmt w:val="bullet"/>
      <w:lvlText w:val="§"/>
      <w:lvlJc w:val="left"/>
      <w:pPr>
        <w:ind w:left="2149" w:hanging="360"/>
      </w:pPr>
      <w:rPr>
        <w:rFonts w:ascii="Wingdings" w:eastAsia="Wingdings" w:hAnsi="Wingdings" w:cs="Wingdings"/>
      </w:rPr>
    </w:lvl>
    <w:lvl w:ilvl="3" w:tplc="F8C898D8">
      <w:start w:val="1"/>
      <w:numFmt w:val="bullet"/>
      <w:lvlText w:val="·"/>
      <w:lvlJc w:val="left"/>
      <w:pPr>
        <w:ind w:left="2869" w:hanging="360"/>
      </w:pPr>
      <w:rPr>
        <w:rFonts w:ascii="Symbol" w:eastAsia="Symbol" w:hAnsi="Symbol" w:cs="Symbol"/>
      </w:rPr>
    </w:lvl>
    <w:lvl w:ilvl="4" w:tplc="462A3030">
      <w:start w:val="1"/>
      <w:numFmt w:val="bullet"/>
      <w:lvlText w:val="o"/>
      <w:lvlJc w:val="left"/>
      <w:pPr>
        <w:ind w:left="3589" w:hanging="360"/>
      </w:pPr>
      <w:rPr>
        <w:rFonts w:ascii="Courier New" w:eastAsia="Courier New" w:hAnsi="Courier New" w:cs="Courier New"/>
      </w:rPr>
    </w:lvl>
    <w:lvl w:ilvl="5" w:tplc="EBBE58DC">
      <w:start w:val="1"/>
      <w:numFmt w:val="bullet"/>
      <w:lvlText w:val="§"/>
      <w:lvlJc w:val="left"/>
      <w:pPr>
        <w:ind w:left="4309" w:hanging="360"/>
      </w:pPr>
      <w:rPr>
        <w:rFonts w:ascii="Wingdings" w:eastAsia="Wingdings" w:hAnsi="Wingdings" w:cs="Wingdings"/>
      </w:rPr>
    </w:lvl>
    <w:lvl w:ilvl="6" w:tplc="60262C54">
      <w:start w:val="1"/>
      <w:numFmt w:val="bullet"/>
      <w:lvlText w:val="·"/>
      <w:lvlJc w:val="left"/>
      <w:pPr>
        <w:ind w:left="5029" w:hanging="360"/>
      </w:pPr>
      <w:rPr>
        <w:rFonts w:ascii="Symbol" w:eastAsia="Symbol" w:hAnsi="Symbol" w:cs="Symbol"/>
      </w:rPr>
    </w:lvl>
    <w:lvl w:ilvl="7" w:tplc="116491D4">
      <w:start w:val="1"/>
      <w:numFmt w:val="bullet"/>
      <w:lvlText w:val="o"/>
      <w:lvlJc w:val="left"/>
      <w:pPr>
        <w:ind w:left="5749" w:hanging="360"/>
      </w:pPr>
      <w:rPr>
        <w:rFonts w:ascii="Courier New" w:eastAsia="Courier New" w:hAnsi="Courier New" w:cs="Courier New"/>
      </w:rPr>
    </w:lvl>
    <w:lvl w:ilvl="8" w:tplc="D4D0DF60">
      <w:start w:val="1"/>
      <w:numFmt w:val="bullet"/>
      <w:lvlText w:val="§"/>
      <w:lvlJc w:val="left"/>
      <w:pPr>
        <w:ind w:left="6469" w:hanging="360"/>
      </w:pPr>
      <w:rPr>
        <w:rFonts w:ascii="Wingdings" w:eastAsia="Wingdings" w:hAnsi="Wingdings" w:cs="Wingdings"/>
      </w:rPr>
    </w:lvl>
  </w:abstractNum>
  <w:abstractNum w:abstractNumId="28" w15:restartNumberingAfterBreak="0">
    <w:nsid w:val="72A45DF7"/>
    <w:multiLevelType w:val="hybridMultilevel"/>
    <w:tmpl w:val="543E4E64"/>
    <w:lvl w:ilvl="0" w:tplc="B85E9C0C">
      <w:start w:val="1"/>
      <w:numFmt w:val="bullet"/>
      <w:lvlText w:val="–"/>
      <w:lvlJc w:val="left"/>
      <w:pPr>
        <w:ind w:left="709" w:hanging="360"/>
      </w:pPr>
      <w:rPr>
        <w:rFonts w:ascii="Arial" w:eastAsia="Arial" w:hAnsi="Arial" w:cs="Arial"/>
      </w:rPr>
    </w:lvl>
    <w:lvl w:ilvl="1" w:tplc="0B5650D6">
      <w:start w:val="1"/>
      <w:numFmt w:val="bullet"/>
      <w:lvlText w:val="o"/>
      <w:lvlJc w:val="left"/>
      <w:pPr>
        <w:ind w:left="1429" w:hanging="360"/>
      </w:pPr>
      <w:rPr>
        <w:rFonts w:ascii="Courier New" w:eastAsia="Courier New" w:hAnsi="Courier New" w:cs="Courier New"/>
      </w:rPr>
    </w:lvl>
    <w:lvl w:ilvl="2" w:tplc="7B1C3F58">
      <w:start w:val="1"/>
      <w:numFmt w:val="bullet"/>
      <w:lvlText w:val="§"/>
      <w:lvlJc w:val="left"/>
      <w:pPr>
        <w:ind w:left="2149" w:hanging="360"/>
      </w:pPr>
      <w:rPr>
        <w:rFonts w:ascii="Wingdings" w:eastAsia="Wingdings" w:hAnsi="Wingdings" w:cs="Wingdings"/>
      </w:rPr>
    </w:lvl>
    <w:lvl w:ilvl="3" w:tplc="9B0A65B2">
      <w:start w:val="1"/>
      <w:numFmt w:val="bullet"/>
      <w:lvlText w:val="·"/>
      <w:lvlJc w:val="left"/>
      <w:pPr>
        <w:ind w:left="2869" w:hanging="360"/>
      </w:pPr>
      <w:rPr>
        <w:rFonts w:ascii="Symbol" w:eastAsia="Symbol" w:hAnsi="Symbol" w:cs="Symbol"/>
      </w:rPr>
    </w:lvl>
    <w:lvl w:ilvl="4" w:tplc="BD18D632">
      <w:start w:val="1"/>
      <w:numFmt w:val="bullet"/>
      <w:lvlText w:val="o"/>
      <w:lvlJc w:val="left"/>
      <w:pPr>
        <w:ind w:left="3589" w:hanging="360"/>
      </w:pPr>
      <w:rPr>
        <w:rFonts w:ascii="Courier New" w:eastAsia="Courier New" w:hAnsi="Courier New" w:cs="Courier New"/>
      </w:rPr>
    </w:lvl>
    <w:lvl w:ilvl="5" w:tplc="BD063ADC">
      <w:start w:val="1"/>
      <w:numFmt w:val="bullet"/>
      <w:lvlText w:val="§"/>
      <w:lvlJc w:val="left"/>
      <w:pPr>
        <w:ind w:left="4309" w:hanging="360"/>
      </w:pPr>
      <w:rPr>
        <w:rFonts w:ascii="Wingdings" w:eastAsia="Wingdings" w:hAnsi="Wingdings" w:cs="Wingdings"/>
      </w:rPr>
    </w:lvl>
    <w:lvl w:ilvl="6" w:tplc="735851CE">
      <w:start w:val="1"/>
      <w:numFmt w:val="bullet"/>
      <w:lvlText w:val="·"/>
      <w:lvlJc w:val="left"/>
      <w:pPr>
        <w:ind w:left="5029" w:hanging="360"/>
      </w:pPr>
      <w:rPr>
        <w:rFonts w:ascii="Symbol" w:eastAsia="Symbol" w:hAnsi="Symbol" w:cs="Symbol"/>
      </w:rPr>
    </w:lvl>
    <w:lvl w:ilvl="7" w:tplc="AFD4D708">
      <w:start w:val="1"/>
      <w:numFmt w:val="bullet"/>
      <w:lvlText w:val="o"/>
      <w:lvlJc w:val="left"/>
      <w:pPr>
        <w:ind w:left="5749" w:hanging="360"/>
      </w:pPr>
      <w:rPr>
        <w:rFonts w:ascii="Courier New" w:eastAsia="Courier New" w:hAnsi="Courier New" w:cs="Courier New"/>
      </w:rPr>
    </w:lvl>
    <w:lvl w:ilvl="8" w:tplc="D8782FD6">
      <w:start w:val="1"/>
      <w:numFmt w:val="bullet"/>
      <w:lvlText w:val="§"/>
      <w:lvlJc w:val="left"/>
      <w:pPr>
        <w:ind w:left="6469" w:hanging="360"/>
      </w:pPr>
      <w:rPr>
        <w:rFonts w:ascii="Wingdings" w:eastAsia="Wingdings" w:hAnsi="Wingdings" w:cs="Wingdings"/>
      </w:rPr>
    </w:lvl>
  </w:abstractNum>
  <w:abstractNum w:abstractNumId="29" w15:restartNumberingAfterBreak="0">
    <w:nsid w:val="74025463"/>
    <w:multiLevelType w:val="hybridMultilevel"/>
    <w:tmpl w:val="5C7A1966"/>
    <w:lvl w:ilvl="0" w:tplc="DD14FFD2">
      <w:start w:val="1"/>
      <w:numFmt w:val="bullet"/>
      <w:lvlText w:val="–"/>
      <w:lvlJc w:val="left"/>
      <w:pPr>
        <w:ind w:left="709" w:hanging="360"/>
      </w:pPr>
      <w:rPr>
        <w:rFonts w:ascii="Arial" w:eastAsia="Arial" w:hAnsi="Arial" w:cs="Arial"/>
      </w:rPr>
    </w:lvl>
    <w:lvl w:ilvl="1" w:tplc="C5420274">
      <w:start w:val="1"/>
      <w:numFmt w:val="bullet"/>
      <w:lvlText w:val="o"/>
      <w:lvlJc w:val="left"/>
      <w:pPr>
        <w:ind w:left="1429" w:hanging="360"/>
      </w:pPr>
      <w:rPr>
        <w:rFonts w:ascii="Courier New" w:eastAsia="Courier New" w:hAnsi="Courier New" w:cs="Courier New"/>
      </w:rPr>
    </w:lvl>
    <w:lvl w:ilvl="2" w:tplc="71C631EA">
      <w:start w:val="1"/>
      <w:numFmt w:val="bullet"/>
      <w:lvlText w:val="§"/>
      <w:lvlJc w:val="left"/>
      <w:pPr>
        <w:ind w:left="2149" w:hanging="360"/>
      </w:pPr>
      <w:rPr>
        <w:rFonts w:ascii="Wingdings" w:eastAsia="Wingdings" w:hAnsi="Wingdings" w:cs="Wingdings"/>
      </w:rPr>
    </w:lvl>
    <w:lvl w:ilvl="3" w:tplc="69BCBFD2">
      <w:start w:val="1"/>
      <w:numFmt w:val="bullet"/>
      <w:lvlText w:val="·"/>
      <w:lvlJc w:val="left"/>
      <w:pPr>
        <w:ind w:left="2869" w:hanging="360"/>
      </w:pPr>
      <w:rPr>
        <w:rFonts w:ascii="Symbol" w:eastAsia="Symbol" w:hAnsi="Symbol" w:cs="Symbol"/>
      </w:rPr>
    </w:lvl>
    <w:lvl w:ilvl="4" w:tplc="6C4AC6B8">
      <w:start w:val="1"/>
      <w:numFmt w:val="bullet"/>
      <w:lvlText w:val="o"/>
      <w:lvlJc w:val="left"/>
      <w:pPr>
        <w:ind w:left="3589" w:hanging="360"/>
      </w:pPr>
      <w:rPr>
        <w:rFonts w:ascii="Courier New" w:eastAsia="Courier New" w:hAnsi="Courier New" w:cs="Courier New"/>
      </w:rPr>
    </w:lvl>
    <w:lvl w:ilvl="5" w:tplc="3E9EAC4E">
      <w:start w:val="1"/>
      <w:numFmt w:val="bullet"/>
      <w:lvlText w:val="§"/>
      <w:lvlJc w:val="left"/>
      <w:pPr>
        <w:ind w:left="4309" w:hanging="360"/>
      </w:pPr>
      <w:rPr>
        <w:rFonts w:ascii="Wingdings" w:eastAsia="Wingdings" w:hAnsi="Wingdings" w:cs="Wingdings"/>
      </w:rPr>
    </w:lvl>
    <w:lvl w:ilvl="6" w:tplc="9A148746">
      <w:start w:val="1"/>
      <w:numFmt w:val="bullet"/>
      <w:lvlText w:val="·"/>
      <w:lvlJc w:val="left"/>
      <w:pPr>
        <w:ind w:left="5029" w:hanging="360"/>
      </w:pPr>
      <w:rPr>
        <w:rFonts w:ascii="Symbol" w:eastAsia="Symbol" w:hAnsi="Symbol" w:cs="Symbol"/>
      </w:rPr>
    </w:lvl>
    <w:lvl w:ilvl="7" w:tplc="04DCBBE4">
      <w:start w:val="1"/>
      <w:numFmt w:val="bullet"/>
      <w:lvlText w:val="o"/>
      <w:lvlJc w:val="left"/>
      <w:pPr>
        <w:ind w:left="5749" w:hanging="360"/>
      </w:pPr>
      <w:rPr>
        <w:rFonts w:ascii="Courier New" w:eastAsia="Courier New" w:hAnsi="Courier New" w:cs="Courier New"/>
      </w:rPr>
    </w:lvl>
    <w:lvl w:ilvl="8" w:tplc="B91CDE92">
      <w:start w:val="1"/>
      <w:numFmt w:val="bullet"/>
      <w:lvlText w:val="§"/>
      <w:lvlJc w:val="left"/>
      <w:pPr>
        <w:ind w:left="6469" w:hanging="360"/>
      </w:pPr>
      <w:rPr>
        <w:rFonts w:ascii="Wingdings" w:eastAsia="Wingdings" w:hAnsi="Wingdings" w:cs="Wingdings"/>
      </w:rPr>
    </w:lvl>
  </w:abstractNum>
  <w:abstractNum w:abstractNumId="30" w15:restartNumberingAfterBreak="0">
    <w:nsid w:val="782908E2"/>
    <w:multiLevelType w:val="hybridMultilevel"/>
    <w:tmpl w:val="1054C39E"/>
    <w:lvl w:ilvl="0" w:tplc="04F0AC62">
      <w:start w:val="1"/>
      <w:numFmt w:val="bullet"/>
      <w:lvlText w:val="–"/>
      <w:lvlJc w:val="left"/>
      <w:pPr>
        <w:ind w:left="709" w:hanging="360"/>
      </w:pPr>
      <w:rPr>
        <w:rFonts w:ascii="Arial" w:eastAsia="Arial" w:hAnsi="Arial" w:cs="Arial"/>
      </w:rPr>
    </w:lvl>
    <w:lvl w:ilvl="1" w:tplc="DAE633E6">
      <w:start w:val="1"/>
      <w:numFmt w:val="bullet"/>
      <w:lvlText w:val="o"/>
      <w:lvlJc w:val="left"/>
      <w:pPr>
        <w:ind w:left="1429" w:hanging="360"/>
      </w:pPr>
      <w:rPr>
        <w:rFonts w:ascii="Courier New" w:eastAsia="Courier New" w:hAnsi="Courier New" w:cs="Courier New"/>
      </w:rPr>
    </w:lvl>
    <w:lvl w:ilvl="2" w:tplc="69C4E17E">
      <w:start w:val="1"/>
      <w:numFmt w:val="bullet"/>
      <w:lvlText w:val="§"/>
      <w:lvlJc w:val="left"/>
      <w:pPr>
        <w:ind w:left="2149" w:hanging="360"/>
      </w:pPr>
      <w:rPr>
        <w:rFonts w:ascii="Wingdings" w:eastAsia="Wingdings" w:hAnsi="Wingdings" w:cs="Wingdings"/>
      </w:rPr>
    </w:lvl>
    <w:lvl w:ilvl="3" w:tplc="416EAB5E">
      <w:start w:val="1"/>
      <w:numFmt w:val="bullet"/>
      <w:lvlText w:val="·"/>
      <w:lvlJc w:val="left"/>
      <w:pPr>
        <w:ind w:left="2869" w:hanging="360"/>
      </w:pPr>
      <w:rPr>
        <w:rFonts w:ascii="Symbol" w:eastAsia="Symbol" w:hAnsi="Symbol" w:cs="Symbol"/>
      </w:rPr>
    </w:lvl>
    <w:lvl w:ilvl="4" w:tplc="E496F78E">
      <w:start w:val="1"/>
      <w:numFmt w:val="bullet"/>
      <w:lvlText w:val="o"/>
      <w:lvlJc w:val="left"/>
      <w:pPr>
        <w:ind w:left="3589" w:hanging="360"/>
      </w:pPr>
      <w:rPr>
        <w:rFonts w:ascii="Courier New" w:eastAsia="Courier New" w:hAnsi="Courier New" w:cs="Courier New"/>
      </w:rPr>
    </w:lvl>
    <w:lvl w:ilvl="5" w:tplc="A956CF80">
      <w:start w:val="1"/>
      <w:numFmt w:val="bullet"/>
      <w:lvlText w:val="§"/>
      <w:lvlJc w:val="left"/>
      <w:pPr>
        <w:ind w:left="4309" w:hanging="360"/>
      </w:pPr>
      <w:rPr>
        <w:rFonts w:ascii="Wingdings" w:eastAsia="Wingdings" w:hAnsi="Wingdings" w:cs="Wingdings"/>
      </w:rPr>
    </w:lvl>
    <w:lvl w:ilvl="6" w:tplc="F0AA2A46">
      <w:start w:val="1"/>
      <w:numFmt w:val="bullet"/>
      <w:lvlText w:val="·"/>
      <w:lvlJc w:val="left"/>
      <w:pPr>
        <w:ind w:left="5029" w:hanging="360"/>
      </w:pPr>
      <w:rPr>
        <w:rFonts w:ascii="Symbol" w:eastAsia="Symbol" w:hAnsi="Symbol" w:cs="Symbol"/>
      </w:rPr>
    </w:lvl>
    <w:lvl w:ilvl="7" w:tplc="063225FE">
      <w:start w:val="1"/>
      <w:numFmt w:val="bullet"/>
      <w:lvlText w:val="o"/>
      <w:lvlJc w:val="left"/>
      <w:pPr>
        <w:ind w:left="5749" w:hanging="360"/>
      </w:pPr>
      <w:rPr>
        <w:rFonts w:ascii="Courier New" w:eastAsia="Courier New" w:hAnsi="Courier New" w:cs="Courier New"/>
      </w:rPr>
    </w:lvl>
    <w:lvl w:ilvl="8" w:tplc="F412FD54">
      <w:start w:val="1"/>
      <w:numFmt w:val="bullet"/>
      <w:lvlText w:val="§"/>
      <w:lvlJc w:val="left"/>
      <w:pPr>
        <w:ind w:left="6469" w:hanging="360"/>
      </w:pPr>
      <w:rPr>
        <w:rFonts w:ascii="Wingdings" w:eastAsia="Wingdings" w:hAnsi="Wingdings" w:cs="Wingdings"/>
      </w:rPr>
    </w:lvl>
  </w:abstractNum>
  <w:abstractNum w:abstractNumId="31" w15:restartNumberingAfterBreak="0">
    <w:nsid w:val="7C7B526E"/>
    <w:multiLevelType w:val="hybridMultilevel"/>
    <w:tmpl w:val="334E846A"/>
    <w:lvl w:ilvl="0" w:tplc="7912225A">
      <w:start w:val="1"/>
      <w:numFmt w:val="bullet"/>
      <w:lvlText w:val="–"/>
      <w:lvlJc w:val="left"/>
      <w:pPr>
        <w:ind w:left="709" w:hanging="360"/>
      </w:pPr>
      <w:rPr>
        <w:rFonts w:ascii="Arial" w:eastAsia="Arial" w:hAnsi="Arial" w:cs="Arial"/>
      </w:rPr>
    </w:lvl>
    <w:lvl w:ilvl="1" w:tplc="5F329792">
      <w:start w:val="1"/>
      <w:numFmt w:val="bullet"/>
      <w:lvlText w:val="o"/>
      <w:lvlJc w:val="left"/>
      <w:pPr>
        <w:ind w:left="1429" w:hanging="360"/>
      </w:pPr>
      <w:rPr>
        <w:rFonts w:ascii="Courier New" w:eastAsia="Courier New" w:hAnsi="Courier New" w:cs="Courier New"/>
      </w:rPr>
    </w:lvl>
    <w:lvl w:ilvl="2" w:tplc="485A10D2">
      <w:start w:val="1"/>
      <w:numFmt w:val="bullet"/>
      <w:lvlText w:val="§"/>
      <w:lvlJc w:val="left"/>
      <w:pPr>
        <w:ind w:left="2149" w:hanging="360"/>
      </w:pPr>
      <w:rPr>
        <w:rFonts w:ascii="Wingdings" w:eastAsia="Wingdings" w:hAnsi="Wingdings" w:cs="Wingdings"/>
      </w:rPr>
    </w:lvl>
    <w:lvl w:ilvl="3" w:tplc="A7C01DBE">
      <w:start w:val="1"/>
      <w:numFmt w:val="bullet"/>
      <w:lvlText w:val="·"/>
      <w:lvlJc w:val="left"/>
      <w:pPr>
        <w:ind w:left="2869" w:hanging="360"/>
      </w:pPr>
      <w:rPr>
        <w:rFonts w:ascii="Symbol" w:eastAsia="Symbol" w:hAnsi="Symbol" w:cs="Symbol"/>
      </w:rPr>
    </w:lvl>
    <w:lvl w:ilvl="4" w:tplc="732012AC">
      <w:start w:val="1"/>
      <w:numFmt w:val="bullet"/>
      <w:lvlText w:val="o"/>
      <w:lvlJc w:val="left"/>
      <w:pPr>
        <w:ind w:left="3589" w:hanging="360"/>
      </w:pPr>
      <w:rPr>
        <w:rFonts w:ascii="Courier New" w:eastAsia="Courier New" w:hAnsi="Courier New" w:cs="Courier New"/>
      </w:rPr>
    </w:lvl>
    <w:lvl w:ilvl="5" w:tplc="987099CA">
      <w:start w:val="1"/>
      <w:numFmt w:val="bullet"/>
      <w:lvlText w:val="§"/>
      <w:lvlJc w:val="left"/>
      <w:pPr>
        <w:ind w:left="4309" w:hanging="360"/>
      </w:pPr>
      <w:rPr>
        <w:rFonts w:ascii="Wingdings" w:eastAsia="Wingdings" w:hAnsi="Wingdings" w:cs="Wingdings"/>
      </w:rPr>
    </w:lvl>
    <w:lvl w:ilvl="6" w:tplc="6F56BC3C">
      <w:start w:val="1"/>
      <w:numFmt w:val="bullet"/>
      <w:lvlText w:val="·"/>
      <w:lvlJc w:val="left"/>
      <w:pPr>
        <w:ind w:left="5029" w:hanging="360"/>
      </w:pPr>
      <w:rPr>
        <w:rFonts w:ascii="Symbol" w:eastAsia="Symbol" w:hAnsi="Symbol" w:cs="Symbol"/>
      </w:rPr>
    </w:lvl>
    <w:lvl w:ilvl="7" w:tplc="CD1C2BE8">
      <w:start w:val="1"/>
      <w:numFmt w:val="bullet"/>
      <w:lvlText w:val="o"/>
      <w:lvlJc w:val="left"/>
      <w:pPr>
        <w:ind w:left="5749" w:hanging="360"/>
      </w:pPr>
      <w:rPr>
        <w:rFonts w:ascii="Courier New" w:eastAsia="Courier New" w:hAnsi="Courier New" w:cs="Courier New"/>
      </w:rPr>
    </w:lvl>
    <w:lvl w:ilvl="8" w:tplc="A698856C">
      <w:start w:val="1"/>
      <w:numFmt w:val="bullet"/>
      <w:lvlText w:val="§"/>
      <w:lvlJc w:val="left"/>
      <w:pPr>
        <w:ind w:left="6469" w:hanging="360"/>
      </w:pPr>
      <w:rPr>
        <w:rFonts w:ascii="Wingdings" w:eastAsia="Wingdings" w:hAnsi="Wingdings" w:cs="Wingdings"/>
      </w:rPr>
    </w:lvl>
  </w:abstractNum>
  <w:abstractNum w:abstractNumId="32" w15:restartNumberingAfterBreak="0">
    <w:nsid w:val="7F48370E"/>
    <w:multiLevelType w:val="hybridMultilevel"/>
    <w:tmpl w:val="A6FA33C6"/>
    <w:lvl w:ilvl="0" w:tplc="A060264A">
      <w:start w:val="1"/>
      <w:numFmt w:val="bullet"/>
      <w:lvlText w:val="–"/>
      <w:lvlJc w:val="left"/>
      <w:pPr>
        <w:ind w:left="709" w:hanging="360"/>
      </w:pPr>
      <w:rPr>
        <w:rFonts w:ascii="Arial" w:eastAsia="Arial" w:hAnsi="Arial" w:cs="Arial"/>
      </w:rPr>
    </w:lvl>
    <w:lvl w:ilvl="1" w:tplc="3DBCB7DC">
      <w:start w:val="1"/>
      <w:numFmt w:val="bullet"/>
      <w:lvlText w:val="o"/>
      <w:lvlJc w:val="left"/>
      <w:pPr>
        <w:ind w:left="1429" w:hanging="360"/>
      </w:pPr>
      <w:rPr>
        <w:rFonts w:ascii="Courier New" w:eastAsia="Courier New" w:hAnsi="Courier New" w:cs="Courier New"/>
      </w:rPr>
    </w:lvl>
    <w:lvl w:ilvl="2" w:tplc="13502A14">
      <w:start w:val="1"/>
      <w:numFmt w:val="bullet"/>
      <w:lvlText w:val="§"/>
      <w:lvlJc w:val="left"/>
      <w:pPr>
        <w:ind w:left="2149" w:hanging="360"/>
      </w:pPr>
      <w:rPr>
        <w:rFonts w:ascii="Wingdings" w:eastAsia="Wingdings" w:hAnsi="Wingdings" w:cs="Wingdings"/>
      </w:rPr>
    </w:lvl>
    <w:lvl w:ilvl="3" w:tplc="B7B09290">
      <w:start w:val="1"/>
      <w:numFmt w:val="bullet"/>
      <w:lvlText w:val="·"/>
      <w:lvlJc w:val="left"/>
      <w:pPr>
        <w:ind w:left="2869" w:hanging="360"/>
      </w:pPr>
      <w:rPr>
        <w:rFonts w:ascii="Symbol" w:eastAsia="Symbol" w:hAnsi="Symbol" w:cs="Symbol"/>
      </w:rPr>
    </w:lvl>
    <w:lvl w:ilvl="4" w:tplc="273ED982">
      <w:start w:val="1"/>
      <w:numFmt w:val="bullet"/>
      <w:lvlText w:val="o"/>
      <w:lvlJc w:val="left"/>
      <w:pPr>
        <w:ind w:left="3589" w:hanging="360"/>
      </w:pPr>
      <w:rPr>
        <w:rFonts w:ascii="Courier New" w:eastAsia="Courier New" w:hAnsi="Courier New" w:cs="Courier New"/>
      </w:rPr>
    </w:lvl>
    <w:lvl w:ilvl="5" w:tplc="129665B8">
      <w:start w:val="1"/>
      <w:numFmt w:val="bullet"/>
      <w:lvlText w:val="§"/>
      <w:lvlJc w:val="left"/>
      <w:pPr>
        <w:ind w:left="4309" w:hanging="360"/>
      </w:pPr>
      <w:rPr>
        <w:rFonts w:ascii="Wingdings" w:eastAsia="Wingdings" w:hAnsi="Wingdings" w:cs="Wingdings"/>
      </w:rPr>
    </w:lvl>
    <w:lvl w:ilvl="6" w:tplc="BB147CDA">
      <w:start w:val="1"/>
      <w:numFmt w:val="bullet"/>
      <w:lvlText w:val="·"/>
      <w:lvlJc w:val="left"/>
      <w:pPr>
        <w:ind w:left="5029" w:hanging="360"/>
      </w:pPr>
      <w:rPr>
        <w:rFonts w:ascii="Symbol" w:eastAsia="Symbol" w:hAnsi="Symbol" w:cs="Symbol"/>
      </w:rPr>
    </w:lvl>
    <w:lvl w:ilvl="7" w:tplc="438EEBA8">
      <w:start w:val="1"/>
      <w:numFmt w:val="bullet"/>
      <w:lvlText w:val="o"/>
      <w:lvlJc w:val="left"/>
      <w:pPr>
        <w:ind w:left="5749" w:hanging="360"/>
      </w:pPr>
      <w:rPr>
        <w:rFonts w:ascii="Courier New" w:eastAsia="Courier New" w:hAnsi="Courier New" w:cs="Courier New"/>
      </w:rPr>
    </w:lvl>
    <w:lvl w:ilvl="8" w:tplc="228CD908">
      <w:start w:val="1"/>
      <w:numFmt w:val="bullet"/>
      <w:lvlText w:val="§"/>
      <w:lvlJc w:val="left"/>
      <w:pPr>
        <w:ind w:left="6469" w:hanging="360"/>
      </w:pPr>
      <w:rPr>
        <w:rFonts w:ascii="Wingdings" w:eastAsia="Wingdings" w:hAnsi="Wingdings" w:cs="Wingdings"/>
      </w:rPr>
    </w:lvl>
  </w:abstractNum>
  <w:num w:numId="1" w16cid:durableId="1160198952">
    <w:abstractNumId w:val="30"/>
  </w:num>
  <w:num w:numId="2" w16cid:durableId="27491857">
    <w:abstractNumId w:val="8"/>
  </w:num>
  <w:num w:numId="3" w16cid:durableId="1373380438">
    <w:abstractNumId w:val="4"/>
  </w:num>
  <w:num w:numId="4" w16cid:durableId="1581136507">
    <w:abstractNumId w:val="31"/>
  </w:num>
  <w:num w:numId="5" w16cid:durableId="393357785">
    <w:abstractNumId w:val="29"/>
  </w:num>
  <w:num w:numId="6" w16cid:durableId="454447752">
    <w:abstractNumId w:val="7"/>
  </w:num>
  <w:num w:numId="7" w16cid:durableId="314795259">
    <w:abstractNumId w:val="11"/>
  </w:num>
  <w:num w:numId="8" w16cid:durableId="2095004693">
    <w:abstractNumId w:val="10"/>
  </w:num>
  <w:num w:numId="9" w16cid:durableId="968704046">
    <w:abstractNumId w:val="22"/>
  </w:num>
  <w:num w:numId="10" w16cid:durableId="383219270">
    <w:abstractNumId w:val="26"/>
  </w:num>
  <w:num w:numId="11" w16cid:durableId="1378777226">
    <w:abstractNumId w:val="9"/>
  </w:num>
  <w:num w:numId="12" w16cid:durableId="153687993">
    <w:abstractNumId w:val="2"/>
  </w:num>
  <w:num w:numId="13" w16cid:durableId="392510824">
    <w:abstractNumId w:val="21"/>
  </w:num>
  <w:num w:numId="14" w16cid:durableId="1848250711">
    <w:abstractNumId w:val="27"/>
  </w:num>
  <w:num w:numId="15" w16cid:durableId="370232560">
    <w:abstractNumId w:val="28"/>
  </w:num>
  <w:num w:numId="16" w16cid:durableId="1144931918">
    <w:abstractNumId w:val="14"/>
  </w:num>
  <w:num w:numId="17" w16cid:durableId="1980644069">
    <w:abstractNumId w:val="17"/>
  </w:num>
  <w:num w:numId="18" w16cid:durableId="1881625026">
    <w:abstractNumId w:val="32"/>
  </w:num>
  <w:num w:numId="19" w16cid:durableId="751051267">
    <w:abstractNumId w:val="19"/>
  </w:num>
  <w:num w:numId="20" w16cid:durableId="931009032">
    <w:abstractNumId w:val="16"/>
  </w:num>
  <w:num w:numId="21" w16cid:durableId="1635674569">
    <w:abstractNumId w:val="3"/>
  </w:num>
  <w:num w:numId="22" w16cid:durableId="1879665562">
    <w:abstractNumId w:val="23"/>
  </w:num>
  <w:num w:numId="23" w16cid:durableId="190342942">
    <w:abstractNumId w:val="25"/>
  </w:num>
  <w:num w:numId="24" w16cid:durableId="582108168">
    <w:abstractNumId w:val="18"/>
  </w:num>
  <w:num w:numId="25" w16cid:durableId="194511178">
    <w:abstractNumId w:val="24"/>
  </w:num>
  <w:num w:numId="26" w16cid:durableId="1167940784">
    <w:abstractNumId w:val="20"/>
  </w:num>
  <w:num w:numId="27" w16cid:durableId="1367482334">
    <w:abstractNumId w:val="5"/>
  </w:num>
  <w:num w:numId="28" w16cid:durableId="2127769818">
    <w:abstractNumId w:val="15"/>
  </w:num>
  <w:num w:numId="29" w16cid:durableId="1860853592">
    <w:abstractNumId w:val="0"/>
  </w:num>
  <w:num w:numId="30" w16cid:durableId="1060595234">
    <w:abstractNumId w:val="12"/>
  </w:num>
  <w:num w:numId="31" w16cid:durableId="335884766">
    <w:abstractNumId w:val="6"/>
  </w:num>
  <w:num w:numId="32" w16cid:durableId="1679384275">
    <w:abstractNumId w:val="13"/>
  </w:num>
  <w:num w:numId="33" w16cid:durableId="332685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51A"/>
    <w:rsid w:val="0002251A"/>
    <w:rsid w:val="000568FB"/>
    <w:rsid w:val="00287479"/>
    <w:rsid w:val="006D7CF0"/>
    <w:rsid w:val="00C22C5E"/>
    <w:rsid w:val="00F65F06"/>
    <w:rsid w:val="00FD1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A951"/>
  <w15:docId w15:val="{90C06779-DEE7-447F-B763-18E2C3EF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Ingenafstand"/>
    <w:next w:val="Normal"/>
    <w:link w:val="Overskrift1Tegn"/>
    <w:uiPriority w:val="9"/>
    <w:qFormat/>
    <w:pPr>
      <w:spacing w:line="276" w:lineRule="auto"/>
      <w:outlineLvl w:val="0"/>
    </w:pPr>
  </w:style>
  <w:style w:type="paragraph" w:styleId="Overskrift2">
    <w:name w:val="heading 2"/>
    <w:basedOn w:val="Normal"/>
    <w:next w:val="Normal"/>
    <w:link w:val="Overskrift2Tegn"/>
    <w:uiPriority w:val="9"/>
    <w:unhideWhenUsed/>
    <w:qFormat/>
    <w:pPr>
      <w:keepNext/>
      <w:keepLines/>
      <w:spacing w:before="360"/>
      <w:outlineLvl w:val="1"/>
    </w:pPr>
    <w:rPr>
      <w:sz w:val="34"/>
    </w:rPr>
  </w:style>
  <w:style w:type="paragraph" w:styleId="Overskrift3">
    <w:name w:val="heading 3"/>
    <w:basedOn w:val="Normal"/>
    <w:next w:val="Normal"/>
    <w:link w:val="Overskrift3Tegn"/>
    <w:uiPriority w:val="9"/>
    <w:unhideWhenUsed/>
    <w:qFormat/>
    <w:pPr>
      <w:keepNext/>
      <w:keepLines/>
      <w:spacing w:before="320"/>
      <w:outlineLvl w:val="2"/>
    </w:pPr>
    <w:rPr>
      <w:sz w:val="30"/>
      <w:szCs w:val="30"/>
    </w:rPr>
  </w:style>
  <w:style w:type="paragraph" w:styleId="Overskrift4">
    <w:name w:val="heading 4"/>
    <w:basedOn w:val="Normal"/>
    <w:next w:val="Normal"/>
    <w:link w:val="Overskrift4Tegn"/>
    <w:uiPriority w:val="9"/>
    <w:unhideWhenUsed/>
    <w:qFormat/>
    <w:pPr>
      <w:keepNext/>
      <w:keepLines/>
      <w:spacing w:before="320"/>
      <w:outlineLvl w:val="3"/>
    </w:pPr>
    <w:rPr>
      <w:b/>
      <w:bCs/>
      <w:sz w:val="26"/>
      <w:szCs w:val="26"/>
    </w:rPr>
  </w:style>
  <w:style w:type="paragraph" w:styleId="Overskrift5">
    <w:name w:val="heading 5"/>
    <w:basedOn w:val="Normal"/>
    <w:next w:val="Normal"/>
    <w:link w:val="Overskrift5Tegn"/>
    <w:uiPriority w:val="9"/>
    <w:unhideWhenUsed/>
    <w:qFormat/>
    <w:pPr>
      <w:keepNext/>
      <w:keepLines/>
      <w:spacing w:before="320"/>
      <w:outlineLvl w:val="4"/>
    </w:pPr>
    <w:rPr>
      <w:b/>
      <w:bCs/>
      <w:sz w:val="24"/>
      <w:szCs w:val="24"/>
    </w:rPr>
  </w:style>
  <w:style w:type="paragraph" w:styleId="Overskrift6">
    <w:name w:val="heading 6"/>
    <w:basedOn w:val="Normal"/>
    <w:next w:val="Normal"/>
    <w:link w:val="Overskrift6Tegn"/>
    <w:uiPriority w:val="9"/>
    <w:unhideWhenUsed/>
    <w:qFormat/>
    <w:pPr>
      <w:keepNext/>
      <w:keepLines/>
      <w:spacing w:before="320"/>
      <w:outlineLvl w:val="5"/>
    </w:pPr>
    <w:rPr>
      <w:b/>
      <w:bCs/>
    </w:rPr>
  </w:style>
  <w:style w:type="paragraph" w:styleId="Overskrift7">
    <w:name w:val="heading 7"/>
    <w:basedOn w:val="Normal"/>
    <w:next w:val="Normal"/>
    <w:link w:val="Overskrift7Tegn"/>
    <w:uiPriority w:val="9"/>
    <w:unhideWhenUsed/>
    <w:qFormat/>
    <w:pPr>
      <w:keepNext/>
      <w:keepLines/>
      <w:spacing w:before="320"/>
      <w:outlineLvl w:val="6"/>
    </w:pPr>
    <w:rPr>
      <w:b/>
      <w:bCs/>
      <w:i/>
      <w:iCs/>
    </w:rPr>
  </w:style>
  <w:style w:type="paragraph" w:styleId="Overskrift8">
    <w:name w:val="heading 8"/>
    <w:basedOn w:val="Normal"/>
    <w:next w:val="Normal"/>
    <w:link w:val="Overskrift8Tegn"/>
    <w:uiPriority w:val="9"/>
    <w:unhideWhenUsed/>
    <w:qFormat/>
    <w:pPr>
      <w:keepNext/>
      <w:keepLines/>
      <w:spacing w:before="320"/>
      <w:outlineLvl w:val="7"/>
    </w:pPr>
    <w:rPr>
      <w:i/>
      <w:iCs/>
    </w:rPr>
  </w:style>
  <w:style w:type="paragraph" w:styleId="Overskrift9">
    <w:name w:val="heading 9"/>
    <w:basedOn w:val="Normal"/>
    <w:next w:val="Normal"/>
    <w:link w:val="Overskrift9Tegn"/>
    <w:uiPriority w:val="9"/>
    <w:unhideWhenUsed/>
    <w:qFormat/>
    <w:pPr>
      <w:keepNext/>
      <w:keepLines/>
      <w:spacing w:before="320"/>
      <w:outlineLvl w:val="8"/>
    </w:pPr>
    <w:rPr>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lutnotetekst">
    <w:name w:val="endnote text"/>
    <w:basedOn w:val="Normal"/>
    <w:link w:val="SlutnotetekstTegn"/>
    <w:uiPriority w:val="99"/>
    <w:semiHidden/>
    <w:unhideWhenUsed/>
    <w:pPr>
      <w:spacing w:after="0" w:line="240" w:lineRule="auto"/>
    </w:pPr>
    <w:rPr>
      <w:sz w:val="20"/>
    </w:rPr>
  </w:style>
  <w:style w:type="character" w:customStyle="1" w:styleId="SlutnotetekstTegn">
    <w:name w:val="Slutnotetekst Tegn"/>
    <w:link w:val="Slutnotetekst"/>
    <w:uiPriority w:val="99"/>
    <w:rPr>
      <w:sz w:val="20"/>
    </w:rPr>
  </w:style>
  <w:style w:type="character" w:styleId="Slutnotehenvisning">
    <w:name w:val="endnote reference"/>
    <w:basedOn w:val="Standardskrifttypeiafsnit"/>
    <w:uiPriority w:val="99"/>
    <w:semiHidden/>
    <w:unhideWhenUsed/>
    <w:rPr>
      <w:vertAlign w:val="superscript"/>
    </w:rPr>
  </w:style>
  <w:style w:type="paragraph" w:styleId="Listeoverfigurer">
    <w:name w:val="table of figures"/>
    <w:basedOn w:val="Normal"/>
    <w:next w:val="Normal"/>
    <w:uiPriority w:val="99"/>
    <w:unhideWhenUsed/>
    <w:pPr>
      <w:spacing w:after="0"/>
    </w:pPr>
  </w:style>
  <w:style w:type="character" w:customStyle="1" w:styleId="Overskrift1Tegn">
    <w:name w:val="Overskrift 1 Tegn"/>
    <w:link w:val="Overskrift1"/>
    <w:uiPriority w:val="9"/>
  </w:style>
  <w:style w:type="character" w:customStyle="1" w:styleId="Overskrift2Tegn">
    <w:name w:val="Overskrift 2 Tegn"/>
    <w:link w:val="Overskrift2"/>
    <w:uiPriority w:val="9"/>
    <w:rPr>
      <w:rFonts w:ascii="Arial" w:eastAsia="Arial" w:hAnsi="Arial" w:cs="Arial"/>
      <w:sz w:val="34"/>
    </w:rPr>
  </w:style>
  <w:style w:type="character" w:customStyle="1" w:styleId="Overskrift3Tegn">
    <w:name w:val="Overskrift 3 Tegn"/>
    <w:link w:val="Overskrift3"/>
    <w:uiPriority w:val="9"/>
    <w:rPr>
      <w:rFonts w:ascii="Arial" w:eastAsia="Arial" w:hAnsi="Arial" w:cs="Arial"/>
      <w:sz w:val="30"/>
      <w:szCs w:val="30"/>
    </w:rPr>
  </w:style>
  <w:style w:type="character" w:customStyle="1" w:styleId="Overskrift4Tegn">
    <w:name w:val="Overskrift 4 Tegn"/>
    <w:link w:val="Overskrift4"/>
    <w:uiPriority w:val="9"/>
    <w:rPr>
      <w:rFonts w:ascii="Arial" w:eastAsia="Arial" w:hAnsi="Arial" w:cs="Arial"/>
      <w:b/>
      <w:bCs/>
      <w:sz w:val="26"/>
      <w:szCs w:val="26"/>
    </w:rPr>
  </w:style>
  <w:style w:type="character" w:customStyle="1" w:styleId="Overskrift5Tegn">
    <w:name w:val="Overskrift 5 Tegn"/>
    <w:link w:val="Overskrift5"/>
    <w:uiPriority w:val="9"/>
    <w:rPr>
      <w:rFonts w:ascii="Arial" w:eastAsia="Arial" w:hAnsi="Arial" w:cs="Arial"/>
      <w:b/>
      <w:bCs/>
      <w:sz w:val="24"/>
      <w:szCs w:val="24"/>
    </w:rPr>
  </w:style>
  <w:style w:type="character" w:customStyle="1" w:styleId="Overskrift6Tegn">
    <w:name w:val="Overskrift 6 Tegn"/>
    <w:link w:val="Overskrift6"/>
    <w:uiPriority w:val="9"/>
    <w:rPr>
      <w:rFonts w:ascii="Arial" w:eastAsia="Arial" w:hAnsi="Arial" w:cs="Arial"/>
      <w:b/>
      <w:bCs/>
      <w:sz w:val="22"/>
      <w:szCs w:val="22"/>
    </w:rPr>
  </w:style>
  <w:style w:type="character" w:customStyle="1" w:styleId="Overskrift7Tegn">
    <w:name w:val="Overskrift 7 Tegn"/>
    <w:link w:val="Overskrift7"/>
    <w:uiPriority w:val="9"/>
    <w:rPr>
      <w:rFonts w:ascii="Arial" w:eastAsia="Arial" w:hAnsi="Arial" w:cs="Arial"/>
      <w:b/>
      <w:bCs/>
      <w:i/>
      <w:iCs/>
      <w:sz w:val="22"/>
      <w:szCs w:val="22"/>
    </w:rPr>
  </w:style>
  <w:style w:type="character" w:customStyle="1" w:styleId="Overskrift8Tegn">
    <w:name w:val="Overskrift 8 Tegn"/>
    <w:link w:val="Overskrift8"/>
    <w:uiPriority w:val="9"/>
    <w:rPr>
      <w:rFonts w:ascii="Arial" w:eastAsia="Arial" w:hAnsi="Arial" w:cs="Arial"/>
      <w:i/>
      <w:iCs/>
      <w:sz w:val="22"/>
      <w:szCs w:val="22"/>
    </w:rPr>
  </w:style>
  <w:style w:type="character" w:customStyle="1" w:styleId="Overskrift9Tegn">
    <w:name w:val="Overskrift 9 Tegn"/>
    <w:link w:val="Overskrift9"/>
    <w:uiPriority w:val="9"/>
    <w:rPr>
      <w:rFonts w:ascii="Arial" w:eastAsia="Arial" w:hAnsi="Arial" w:cs="Arial"/>
      <w:i/>
      <w:iCs/>
      <w:sz w:val="21"/>
      <w:szCs w:val="21"/>
    </w:rPr>
  </w:style>
  <w:style w:type="paragraph" w:styleId="Titel">
    <w:name w:val="Title"/>
    <w:basedOn w:val="Normal"/>
    <w:next w:val="Normal"/>
    <w:link w:val="TitelTegn"/>
    <w:uiPriority w:val="10"/>
    <w:qFormat/>
    <w:pPr>
      <w:spacing w:before="300"/>
      <w:contextualSpacing/>
    </w:pPr>
    <w:rPr>
      <w:sz w:val="48"/>
      <w:szCs w:val="48"/>
    </w:rPr>
  </w:style>
  <w:style w:type="character" w:customStyle="1" w:styleId="TitelTegn">
    <w:name w:val="Titel Tegn"/>
    <w:link w:val="Titel"/>
    <w:uiPriority w:val="10"/>
    <w:rPr>
      <w:sz w:val="48"/>
      <w:szCs w:val="48"/>
    </w:rPr>
  </w:style>
  <w:style w:type="paragraph" w:styleId="Undertitel">
    <w:name w:val="Subtitle"/>
    <w:basedOn w:val="Normal"/>
    <w:next w:val="Normal"/>
    <w:link w:val="UndertitelTegn"/>
    <w:uiPriority w:val="11"/>
    <w:qFormat/>
    <w:pPr>
      <w:spacing w:before="200"/>
    </w:pPr>
    <w:rPr>
      <w:sz w:val="24"/>
      <w:szCs w:val="24"/>
    </w:rPr>
  </w:style>
  <w:style w:type="character" w:customStyle="1" w:styleId="UndertitelTegn">
    <w:name w:val="Undertitel Tegn"/>
    <w:link w:val="Undertitel"/>
    <w:uiPriority w:val="11"/>
    <w:rPr>
      <w:sz w:val="24"/>
      <w:szCs w:val="24"/>
    </w:rPr>
  </w:style>
  <w:style w:type="paragraph" w:styleId="Citat">
    <w:name w:val="Quote"/>
    <w:basedOn w:val="Normal"/>
    <w:next w:val="Normal"/>
    <w:link w:val="CitatTegn"/>
    <w:uiPriority w:val="29"/>
    <w:qFormat/>
    <w:pPr>
      <w:ind w:left="720" w:right="720"/>
    </w:pPr>
    <w:rPr>
      <w:i/>
    </w:rPr>
  </w:style>
  <w:style w:type="character" w:customStyle="1" w:styleId="CitatTegn">
    <w:name w:val="Citat Tegn"/>
    <w:link w:val="Citat"/>
    <w:uiPriority w:val="29"/>
    <w:rPr>
      <w:i/>
    </w:rPr>
  </w:style>
  <w:style w:type="paragraph" w:styleId="Strktcitat">
    <w:name w:val="Intense Quote"/>
    <w:basedOn w:val="Normal"/>
    <w:next w:val="Normal"/>
    <w:link w:val="StrktcitatTeg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StrktcitatTegn">
    <w:name w:val="Stærkt citat Tegn"/>
    <w:link w:val="Strktcitat"/>
    <w:uiPriority w:val="30"/>
    <w:rPr>
      <w:i/>
    </w:rPr>
  </w:style>
  <w:style w:type="paragraph" w:styleId="Sidehoved">
    <w:name w:val="header"/>
    <w:basedOn w:val="Normal"/>
    <w:link w:val="SidehovedTegn"/>
    <w:uiPriority w:val="99"/>
    <w:unhideWhenUsed/>
    <w:pPr>
      <w:tabs>
        <w:tab w:val="center" w:pos="7143"/>
        <w:tab w:val="right" w:pos="14287"/>
      </w:tabs>
      <w:spacing w:after="0" w:line="240" w:lineRule="auto"/>
    </w:pPr>
  </w:style>
  <w:style w:type="character" w:customStyle="1" w:styleId="SidehovedTegn">
    <w:name w:val="Sidehoved Tegn"/>
    <w:link w:val="Sidehoved"/>
    <w:uiPriority w:val="99"/>
  </w:style>
  <w:style w:type="paragraph" w:styleId="Sidefod">
    <w:name w:val="footer"/>
    <w:basedOn w:val="Normal"/>
    <w:link w:val="SidefodTegn"/>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Billedtekst">
    <w:name w:val="caption"/>
    <w:basedOn w:val="Normal"/>
    <w:next w:val="Normal"/>
    <w:uiPriority w:val="35"/>
    <w:semiHidden/>
    <w:unhideWhenUsed/>
    <w:qFormat/>
    <w:rPr>
      <w:b/>
      <w:bCs/>
      <w:color w:val="5B9BD5" w:themeColor="accent1"/>
      <w:sz w:val="18"/>
      <w:szCs w:val="18"/>
    </w:rPr>
  </w:style>
  <w:style w:type="character" w:customStyle="1" w:styleId="SidefodTegn">
    <w:name w:val="Sidefod Tegn"/>
    <w:link w:val="Sidefod"/>
    <w:uiPriority w:val="99"/>
  </w:style>
  <w:style w:type="table" w:styleId="Tabel-Gitter">
    <w:name w:val="Table Grid"/>
    <w:basedOn w:val="Tabel-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Almindeligtabel1">
    <w:name w:val="Plain Table 1"/>
    <w:basedOn w:val="Tabel-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cPr>
    </w:tblStylePr>
    <w:tblStylePr w:type="band1Horz">
      <w:tblPr/>
      <w:tcPr>
        <w:shd w:val="clear" w:color="auto" w:fill="FFFFFF"/>
      </w:tcPr>
    </w:tblStylePr>
  </w:style>
  <w:style w:type="table" w:styleId="Almindeligtabel2">
    <w:name w:val="Plain Table 2"/>
    <w:basedOn w:val="Tabel-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Almindeligtabel3">
    <w:name w:val="Plain Table 3"/>
    <w:basedOn w:val="Tabel-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Almindeligtabel4">
    <w:name w:val="Plain Table 4"/>
    <w:basedOn w:val="Tabel-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Almindeligtabel5">
    <w:name w:val="Plain Table 5"/>
    <w:basedOn w:val="Tabel-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ittertabel1-lys">
    <w:name w:val="Grid Table 1 Light"/>
    <w:basedOn w:val="Tabel-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tabel2">
    <w:name w:val="Grid Table 2"/>
    <w:basedOn w:val="Tabel-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1">
    <w:name w:val="Grid Table 2 - Accent 1"/>
    <w:basedOn w:val="Tabel-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2">
    <w:name w:val="Grid Table 2 - Accent 2"/>
    <w:basedOn w:val="Tabel-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3">
    <w:name w:val="Grid Table 2 - Accent 3"/>
    <w:basedOn w:val="Tabel-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4">
    <w:name w:val="Grid Table 2 - Accent 4"/>
    <w:basedOn w:val="Tabel-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5">
    <w:name w:val="Grid Table 2 - Accent 5"/>
    <w:basedOn w:val="Tabel-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6">
    <w:name w:val="Grid Table 2 - Accent 6"/>
    <w:basedOn w:val="Tabel-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ittertabel3">
    <w:name w:val="Grid Table 3"/>
    <w:basedOn w:val="Tabel-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1">
    <w:name w:val="Grid Table 3 - Accent 1"/>
    <w:basedOn w:val="Tabel-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2">
    <w:name w:val="Grid Table 3 - Accent 2"/>
    <w:basedOn w:val="Tabel-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3">
    <w:name w:val="Grid Table 3 - Accent 3"/>
    <w:basedOn w:val="Tabel-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4">
    <w:name w:val="Grid Table 3 - Accent 4"/>
    <w:basedOn w:val="Tabel-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5">
    <w:name w:val="Grid Table 3 - Accent 5"/>
    <w:basedOn w:val="Tabel-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6">
    <w:name w:val="Grid Table 3 - Accent 6"/>
    <w:basedOn w:val="Tabel-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ittertabel4">
    <w:name w:val="Grid Table 4"/>
    <w:basedOn w:val="Tabel-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1">
    <w:name w:val="Grid Table 4 - Accent 1"/>
    <w:basedOn w:val="Tabel-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FFFFFF"/>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2">
    <w:name w:val="Grid Table 4 - Accent 2"/>
    <w:basedOn w:val="Tabel-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FFFFF"/>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3">
    <w:name w:val="Grid Table 4 - Accent 3"/>
    <w:basedOn w:val="Tabel-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FFFFFF"/>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4">
    <w:name w:val="Grid Table 4 - Accent 4"/>
    <w:basedOn w:val="Tabel-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FFFF"/>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5">
    <w:name w:val="Grid Table 4 - Accent 5"/>
    <w:basedOn w:val="Tabel-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FFFFFF"/>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6">
    <w:name w:val="Grid Table 4 - Accent 6"/>
    <w:basedOn w:val="Tabel-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ittertabel5-mrk">
    <w:name w:val="Grid Table 5 Dark"/>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1">
    <w:name w:val="Grid Table 5 Dark- Accent 1"/>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2">
    <w:name w:val="Grid Table 5 Dark - Accent 2"/>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3">
    <w:name w:val="Grid Table 5 Dark - Accent 3"/>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4">
    <w:name w:val="Grid Table 5 Dark- Accent 4"/>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5">
    <w:name w:val="Grid Table 5 Dark - Accent 5"/>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6">
    <w:name w:val="Grid Table 5 Dark - Accent 6"/>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styleId="Gittertabel6-farverig">
    <w:name w:val="Grid Table 6 Colorful"/>
    <w:basedOn w:val="Tabel-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FFFFFF"/>
      </w:tcPr>
    </w:tblStylePr>
    <w:tblStylePr w:type="band1Horz">
      <w:rPr>
        <w:rFonts w:ascii="Arial" w:hAnsi="Arial"/>
        <w:color w:val="7F7F7F" w:themeColor="text1" w:themeTint="80" w:themeShade="95"/>
        <w:sz w:val="22"/>
      </w:rPr>
      <w:tblPr/>
      <w:tcPr>
        <w:shd w:val="clear" w:color="auto" w:fill="FFFFFF"/>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FFFFFF"/>
      </w:tcPr>
    </w:tblStylePr>
    <w:tblStylePr w:type="band1Horz">
      <w:rPr>
        <w:rFonts w:ascii="Arial" w:hAnsi="Arial"/>
        <w:color w:val="ACCCEA" w:themeColor="accent1" w:themeTint="80" w:themeShade="95"/>
        <w:sz w:val="22"/>
      </w:rPr>
      <w:tblPr/>
      <w:tcPr>
        <w:shd w:val="clear" w:color="auto" w:fill="FFFFFF"/>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FFFFF"/>
      </w:tcPr>
    </w:tblStylePr>
    <w:tblStylePr w:type="band1Horz">
      <w:rPr>
        <w:rFonts w:ascii="Arial" w:hAnsi="Arial"/>
        <w:color w:val="F4B184" w:themeColor="accent2" w:themeTint="97" w:themeShade="95"/>
        <w:sz w:val="22"/>
      </w:rPr>
      <w:tblPr/>
      <w:tcPr>
        <w:shd w:val="clear" w:color="auto" w:fill="FFFFFF"/>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FFFFFF"/>
      </w:tcPr>
    </w:tblStylePr>
    <w:tblStylePr w:type="band1Horz">
      <w:rPr>
        <w:rFonts w:ascii="Arial" w:hAnsi="Arial"/>
        <w:color w:val="A5A5A5" w:themeColor="accent3" w:themeTint="FE" w:themeShade="95"/>
        <w:sz w:val="22"/>
      </w:rPr>
      <w:tblPr/>
      <w:tcPr>
        <w:shd w:val="clear" w:color="auto" w:fill="FFFFFF"/>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FFF"/>
      </w:tcPr>
    </w:tblStylePr>
    <w:tblStylePr w:type="band1Horz">
      <w:rPr>
        <w:rFonts w:ascii="Arial" w:hAnsi="Arial"/>
        <w:color w:val="FFD865" w:themeColor="accent4" w:themeTint="9A" w:themeShade="95"/>
        <w:sz w:val="22"/>
      </w:rPr>
      <w:tblPr/>
      <w:tcPr>
        <w:shd w:val="clear" w:color="auto" w:fill="FFFFFF"/>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FFFFFF"/>
      </w:tcPr>
    </w:tblStylePr>
    <w:tblStylePr w:type="band1Horz">
      <w:rPr>
        <w:rFonts w:ascii="Arial" w:hAnsi="Arial"/>
        <w:color w:val="254175" w:themeColor="accent5" w:themeShade="95"/>
        <w:sz w:val="22"/>
      </w:rPr>
      <w:tblPr/>
      <w:tcPr>
        <w:shd w:val="clear" w:color="auto" w:fill="FFFFFF"/>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FFFFFF"/>
      </w:tcPr>
    </w:tblStylePr>
    <w:tblStylePr w:type="band1Horz">
      <w:rPr>
        <w:rFonts w:ascii="Arial" w:hAnsi="Arial"/>
        <w:color w:val="254175" w:themeColor="accent5" w:themeShade="95"/>
        <w:sz w:val="22"/>
      </w:rPr>
      <w:tblPr/>
      <w:tcPr>
        <w:shd w:val="clear" w:color="auto" w:fill="FFFFFF"/>
      </w:tcPr>
    </w:tblStylePr>
    <w:tblStylePr w:type="band2Horz">
      <w:rPr>
        <w:rFonts w:ascii="Arial" w:hAnsi="Arial"/>
        <w:color w:val="254175" w:themeColor="accent5" w:themeShade="95"/>
        <w:sz w:val="22"/>
      </w:rPr>
    </w:tblStylePr>
  </w:style>
  <w:style w:type="table" w:styleId="Gittertabel7-farverig">
    <w:name w:val="Grid Table 7 Colorful"/>
    <w:basedOn w:val="Tabel-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7F7F7F" w:themeColor="text1" w:themeTint="80" w:themeShade="95"/>
        <w:sz w:val="22"/>
      </w:rPr>
      <w:tblPr/>
      <w:tcPr>
        <w:shd w:val="clear" w:color="auto" w:fill="FFFFFF"/>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ACCCEA" w:themeColor="accent1" w:themeTint="80" w:themeShade="95"/>
        <w:sz w:val="22"/>
      </w:rPr>
      <w:tblPr/>
      <w:tcPr>
        <w:shd w:val="clear" w:color="auto" w:fill="FFFFFF"/>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F4B184" w:themeColor="accent2" w:themeTint="97" w:themeShade="95"/>
        <w:sz w:val="22"/>
      </w:rPr>
      <w:tblPr/>
      <w:tcPr>
        <w:shd w:val="clear" w:color="auto" w:fill="FFFFFF"/>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A5A5A5" w:themeColor="accent3" w:themeTint="FE" w:themeShade="95"/>
        <w:sz w:val="22"/>
      </w:rPr>
      <w:tblPr/>
      <w:tcPr>
        <w:shd w:val="clear" w:color="auto" w:fill="FFFFFF"/>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FFD865" w:themeColor="accent4" w:themeTint="9A" w:themeShade="95"/>
        <w:sz w:val="22"/>
      </w:rPr>
      <w:tblPr/>
      <w:tcPr>
        <w:shd w:val="clear" w:color="auto" w:fill="FFFFFF"/>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254175" w:themeColor="accent5" w:themeShade="95"/>
        <w:sz w:val="22"/>
      </w:rPr>
      <w:tblPr/>
      <w:tcPr>
        <w:shd w:val="clear" w:color="auto" w:fill="FFFFFF"/>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416429" w:themeColor="accent6" w:themeShade="95"/>
        <w:sz w:val="22"/>
      </w:rPr>
      <w:tblPr/>
      <w:tcPr>
        <w:shd w:val="clear" w:color="auto" w:fill="FFFFFF"/>
      </w:tcPr>
    </w:tblStylePr>
    <w:tblStylePr w:type="band2Horz">
      <w:rPr>
        <w:rFonts w:ascii="Arial" w:hAnsi="Arial"/>
        <w:color w:val="416429" w:themeColor="accent6" w:themeShade="95"/>
        <w:sz w:val="22"/>
      </w:rPr>
    </w:tblStylePr>
  </w:style>
  <w:style w:type="table" w:styleId="Listetabel1-lys">
    <w:name w:val="List Table 1 Light"/>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1">
    <w:name w:val="List Table 1 Light - Accent 1"/>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2">
    <w:name w:val="List Table 1 Light - Accent 2"/>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3">
    <w:name w:val="List Table 1 Light - Accent 3"/>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4">
    <w:name w:val="List Table 1 Light - Accent 4"/>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5">
    <w:name w:val="List Table 1 Light - Accent 5"/>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6">
    <w:name w:val="List Table 1 Light - Accent 6"/>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styleId="Listetabel2">
    <w:name w:val="List Table 2"/>
    <w:basedOn w:val="Tabel-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1">
    <w:name w:val="List Table 2 - Accent 1"/>
    <w:basedOn w:val="Tabel-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2">
    <w:name w:val="List Table 2 - Accent 2"/>
    <w:basedOn w:val="Tabel-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3">
    <w:name w:val="List Table 2 - Accent 3"/>
    <w:basedOn w:val="Tabel-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4">
    <w:name w:val="List Table 2 - Accent 4"/>
    <w:basedOn w:val="Tabel-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5">
    <w:name w:val="List Table 2 - Accent 5"/>
    <w:basedOn w:val="Tabel-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6">
    <w:name w:val="List Table 2 - Accent 6"/>
    <w:basedOn w:val="Tabel-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Listetabel3">
    <w:name w:val="List Table 3"/>
    <w:basedOn w:val="Tabel-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tabel4">
    <w:name w:val="List Table 4"/>
    <w:basedOn w:val="Tabel-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1">
    <w:name w:val="List Table 4 - Accent 1"/>
    <w:basedOn w:val="Tabel-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2">
    <w:name w:val="List Table 4 - Accent 2"/>
    <w:basedOn w:val="Tabel-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3">
    <w:name w:val="List Table 4 - Accent 3"/>
    <w:basedOn w:val="Tabel-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4">
    <w:name w:val="List Table 4 - Accent 4"/>
    <w:basedOn w:val="Tabel-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5">
    <w:name w:val="List Table 4 - Accent 5"/>
    <w:basedOn w:val="Tabel-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6">
    <w:name w:val="List Table 4 - Accent 6"/>
    <w:basedOn w:val="Tabel-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Listetabel5-mrk">
    <w:name w:val="List Table 5 Dark"/>
    <w:basedOn w:val="Tabel-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FFFFF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1">
    <w:name w:val="List Table 5 Dark - Accent 1"/>
    <w:basedOn w:val="Tabel-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FFFFFF"/>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2">
    <w:name w:val="List Table 5 Dark - Accent 2"/>
    <w:basedOn w:val="Tabel-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FFFFF"/>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3">
    <w:name w:val="List Table 5 Dark - Accent 3"/>
    <w:basedOn w:val="Tabel-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FFFFFF"/>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4">
    <w:name w:val="List Table 5 Dark - Accent 4"/>
    <w:basedOn w:val="Tabel-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FFFF"/>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5">
    <w:name w:val="List Table 5 Dark - Accent 5"/>
    <w:basedOn w:val="Tabel-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FFFFFF"/>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6">
    <w:name w:val="List Table 5 Dark - Accent 6"/>
    <w:basedOn w:val="Tabel-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FFFFFF"/>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styleId="Listetabel6-farverig">
    <w:name w:val="List Table 6 Colorful"/>
    <w:basedOn w:val="Tabel-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FFFFFF"/>
      </w:tcPr>
    </w:tblStylePr>
    <w:tblStylePr w:type="band1Horz">
      <w:rPr>
        <w:rFonts w:ascii="Arial" w:hAnsi="Arial"/>
        <w:color w:val="000000" w:themeColor="text1"/>
        <w:sz w:val="22"/>
      </w:rPr>
      <w:tblPr/>
      <w:tcPr>
        <w:shd w:val="clear" w:color="auto" w:fill="FFFFFF"/>
      </w:tcPr>
    </w:tblStylePr>
    <w:tblStylePr w:type="band2Horz">
      <w:rPr>
        <w:rFonts w:ascii="Arial" w:hAnsi="Arial"/>
        <w:color w:val="000000" w:themeColor="text1"/>
        <w:sz w:val="22"/>
      </w:rPr>
    </w:tblStylePr>
  </w:style>
  <w:style w:type="table" w:customStyle="1" w:styleId="ListTable6Colorful-Accent1">
    <w:name w:val="List Table 6 Colorful - Accent 1"/>
    <w:basedOn w:val="Tabel-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FFFFFF"/>
      </w:tcPr>
    </w:tblStylePr>
    <w:tblStylePr w:type="band1Horz">
      <w:rPr>
        <w:rFonts w:ascii="Arial" w:hAnsi="Arial"/>
        <w:color w:val="245A8D" w:themeColor="accent1" w:themeShade="95"/>
        <w:sz w:val="22"/>
      </w:rPr>
      <w:tblPr/>
      <w:tcPr>
        <w:shd w:val="clear" w:color="auto" w:fill="FFFFFF"/>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FFFFF"/>
      </w:tcPr>
    </w:tblStylePr>
    <w:tblStylePr w:type="band1Horz">
      <w:rPr>
        <w:rFonts w:ascii="Arial" w:hAnsi="Arial"/>
        <w:color w:val="F4B184" w:themeColor="accent2" w:themeTint="97" w:themeShade="95"/>
        <w:sz w:val="22"/>
      </w:rPr>
      <w:tblPr/>
      <w:tcPr>
        <w:shd w:val="clear" w:color="auto" w:fill="FFFFFF"/>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FFFFFF"/>
      </w:tcPr>
    </w:tblStylePr>
    <w:tblStylePr w:type="band1Horz">
      <w:rPr>
        <w:rFonts w:ascii="Arial" w:hAnsi="Arial"/>
        <w:color w:val="C9C9C9" w:themeColor="accent3" w:themeTint="98" w:themeShade="95"/>
        <w:sz w:val="22"/>
      </w:rPr>
      <w:tblPr/>
      <w:tcPr>
        <w:shd w:val="clear" w:color="auto" w:fill="FFFFFF"/>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FFF"/>
      </w:tcPr>
    </w:tblStylePr>
    <w:tblStylePr w:type="band1Horz">
      <w:rPr>
        <w:rFonts w:ascii="Arial" w:hAnsi="Arial"/>
        <w:color w:val="FFD865" w:themeColor="accent4" w:themeTint="9A" w:themeShade="95"/>
        <w:sz w:val="22"/>
      </w:rPr>
      <w:tblPr/>
      <w:tcPr>
        <w:shd w:val="clear" w:color="auto" w:fill="FFFFF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FFFFFF"/>
      </w:tcPr>
    </w:tblStylePr>
    <w:tblStylePr w:type="band1Horz">
      <w:rPr>
        <w:rFonts w:ascii="Arial" w:hAnsi="Arial"/>
        <w:color w:val="8DA9DB" w:themeColor="accent5" w:themeTint="9A" w:themeShade="95"/>
        <w:sz w:val="22"/>
      </w:rPr>
      <w:tblPr/>
      <w:tcPr>
        <w:shd w:val="clear" w:color="auto" w:fill="FFFFFF"/>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FFFFFF"/>
      </w:tcPr>
    </w:tblStylePr>
    <w:tblStylePr w:type="band1Horz">
      <w:rPr>
        <w:rFonts w:ascii="Arial" w:hAnsi="Arial"/>
        <w:color w:val="A9D08E" w:themeColor="accent6" w:themeTint="98" w:themeShade="95"/>
        <w:sz w:val="22"/>
      </w:rPr>
      <w:tblPr/>
      <w:tcPr>
        <w:shd w:val="clear" w:color="auto" w:fill="FFFFFF"/>
      </w:tcPr>
    </w:tblStylePr>
    <w:tblStylePr w:type="band2Horz">
      <w:rPr>
        <w:rFonts w:ascii="Arial" w:hAnsi="Arial"/>
        <w:color w:val="A9D08E" w:themeColor="accent6" w:themeTint="98" w:themeShade="95"/>
        <w:sz w:val="22"/>
      </w:rPr>
    </w:tblStylePr>
  </w:style>
  <w:style w:type="table" w:styleId="Listetabel7-farverig">
    <w:name w:val="List Table 7 Colorful"/>
    <w:basedOn w:val="Tabel-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7F7F7F" w:themeColor="text1" w:themeTint="80" w:themeShade="95"/>
        <w:sz w:val="22"/>
      </w:rPr>
      <w:tblPr/>
      <w:tcPr>
        <w:shd w:val="clear" w:color="auto" w:fill="FFFFF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245A8D" w:themeColor="accent1" w:themeShade="95"/>
        <w:sz w:val="22"/>
      </w:rPr>
      <w:tblPr/>
      <w:tcPr>
        <w:shd w:val="clear" w:color="auto" w:fill="FFFFFF"/>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F4B184" w:themeColor="accent2" w:themeTint="97" w:themeShade="95"/>
        <w:sz w:val="22"/>
      </w:rPr>
      <w:tblPr/>
      <w:tcPr>
        <w:shd w:val="clear" w:color="auto" w:fill="FFFFFF"/>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C9C9C9" w:themeColor="accent3" w:themeTint="98" w:themeShade="95"/>
        <w:sz w:val="22"/>
      </w:rPr>
      <w:tblPr/>
      <w:tcPr>
        <w:shd w:val="clear" w:color="auto" w:fill="FFFFFF"/>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FFD865" w:themeColor="accent4" w:themeTint="9A" w:themeShade="95"/>
        <w:sz w:val="22"/>
      </w:rPr>
      <w:tblPr/>
      <w:tcPr>
        <w:shd w:val="clear" w:color="auto" w:fill="FFFFF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8DA9DB" w:themeColor="accent5" w:themeTint="9A" w:themeShade="95"/>
        <w:sz w:val="22"/>
      </w:rPr>
      <w:tblPr/>
      <w:tcPr>
        <w:shd w:val="clear" w:color="auto" w:fill="FFFFFF"/>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A9D08E" w:themeColor="accent6" w:themeTint="98" w:themeShade="95"/>
        <w:sz w:val="22"/>
      </w:rPr>
      <w:tblPr/>
      <w:tcPr>
        <w:shd w:val="clear" w:color="auto" w:fill="FFFFFF"/>
      </w:tcPr>
    </w:tblStylePr>
    <w:tblStylePr w:type="band2Horz">
      <w:rPr>
        <w:rFonts w:ascii="Arial" w:hAnsi="Arial"/>
        <w:color w:val="A9D08E" w:themeColor="accent6" w:themeTint="98" w:themeShade="95"/>
        <w:sz w:val="22"/>
      </w:rPr>
    </w:tblStylePr>
  </w:style>
  <w:style w:type="table" w:customStyle="1" w:styleId="Lined-Accent">
    <w:name w:val="Lined - Accent"/>
    <w:basedOn w:val="Tabel-Normal"/>
    <w:uiPriority w:val="99"/>
    <w:pPr>
      <w:spacing w:after="0" w:line="240" w:lineRule="auto"/>
    </w:pPr>
    <w:rPr>
      <w:color w:val="404040"/>
      <w:sz w:val="20"/>
      <w:szCs w:val="20"/>
      <w:lang w:val="da-DK" w:eastAsia="da-DK"/>
    </w:rPr>
    <w:tblPr>
      <w:tblStyleRowBandSize w:val="1"/>
      <w:tblStyleColBandSize w:val="1"/>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1">
    <w:name w:val="Lined - Accent 1"/>
    <w:basedOn w:val="Tabel-Normal"/>
    <w:uiPriority w:val="99"/>
    <w:pPr>
      <w:spacing w:after="0" w:line="240" w:lineRule="auto"/>
    </w:pPr>
    <w:rPr>
      <w:color w:val="404040"/>
      <w:sz w:val="20"/>
      <w:szCs w:val="20"/>
      <w:lang w:val="da-DK" w:eastAsia="da-DK"/>
    </w:rPr>
    <w:tblPr>
      <w:tblStyleRowBandSize w:val="1"/>
      <w:tblStyleColBandSize w:val="1"/>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2">
    <w:name w:val="Lined - Accent 2"/>
    <w:basedOn w:val="Tabel-Normal"/>
    <w:uiPriority w:val="99"/>
    <w:pPr>
      <w:spacing w:after="0" w:line="240" w:lineRule="auto"/>
    </w:pPr>
    <w:rPr>
      <w:color w:val="404040"/>
      <w:sz w:val="20"/>
      <w:szCs w:val="20"/>
      <w:lang w:val="da-DK" w:eastAsia="da-DK"/>
    </w:rPr>
    <w:tblPr>
      <w:tblStyleRowBandSize w:val="1"/>
      <w:tblStyleColBandSize w:val="1"/>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3">
    <w:name w:val="Lined - Accent 3"/>
    <w:basedOn w:val="Tabel-Normal"/>
    <w:uiPriority w:val="99"/>
    <w:pPr>
      <w:spacing w:after="0" w:line="240" w:lineRule="auto"/>
    </w:pPr>
    <w:rPr>
      <w:color w:val="404040"/>
      <w:sz w:val="20"/>
      <w:szCs w:val="20"/>
      <w:lang w:val="da-DK" w:eastAsia="da-DK"/>
    </w:rPr>
    <w:tblPr>
      <w:tblStyleRowBandSize w:val="1"/>
      <w:tblStyleColBandSize w:val="1"/>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4">
    <w:name w:val="Lined - Accent 4"/>
    <w:basedOn w:val="Tabel-Normal"/>
    <w:uiPriority w:val="99"/>
    <w:pPr>
      <w:spacing w:after="0" w:line="240" w:lineRule="auto"/>
    </w:pPr>
    <w:rPr>
      <w:color w:val="404040"/>
      <w:sz w:val="20"/>
      <w:szCs w:val="20"/>
      <w:lang w:val="da-DK" w:eastAsia="da-DK"/>
    </w:rPr>
    <w:tblPr>
      <w:tblStyleRowBandSize w:val="1"/>
      <w:tblStyleColBandSize w:val="1"/>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5">
    <w:name w:val="Lined - Accent 5"/>
    <w:basedOn w:val="Tabel-Normal"/>
    <w:uiPriority w:val="99"/>
    <w:pPr>
      <w:spacing w:after="0" w:line="240" w:lineRule="auto"/>
    </w:pPr>
    <w:rPr>
      <w:color w:val="404040"/>
      <w:sz w:val="20"/>
      <w:szCs w:val="20"/>
      <w:lang w:val="da-DK" w:eastAsia="da-DK"/>
    </w:rPr>
    <w:tblPr>
      <w:tblStyleRowBandSize w:val="1"/>
      <w:tblStyleColBandSize w:val="1"/>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6">
    <w:name w:val="Lined - Accent 6"/>
    <w:basedOn w:val="Tabel-Normal"/>
    <w:uiPriority w:val="99"/>
    <w:pPr>
      <w:spacing w:after="0" w:line="240" w:lineRule="auto"/>
    </w:pPr>
    <w:rPr>
      <w:color w:val="404040"/>
      <w:sz w:val="20"/>
      <w:szCs w:val="20"/>
      <w:lang w:val="da-DK" w:eastAsia="da-DK"/>
    </w:rPr>
    <w:tblPr>
      <w:tblStyleRowBandSize w:val="1"/>
      <w:tblStyleColBandSize w:val="1"/>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
    <w:name w:val="Bordered &amp; Lined - Accent"/>
    <w:basedOn w:val="Tabel-Normal"/>
    <w:uiPriority w:val="99"/>
    <w:pPr>
      <w:spacing w:after="0" w:line="240" w:lineRule="auto"/>
    </w:pPr>
    <w:rPr>
      <w:color w:val="404040"/>
      <w:sz w:val="20"/>
      <w:szCs w:val="20"/>
      <w:lang w:val="da-DK" w:eastAsia="da-D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1">
    <w:name w:val="Bordered &amp; Lined - Accent 1"/>
    <w:basedOn w:val="Tabel-Normal"/>
    <w:uiPriority w:val="99"/>
    <w:pPr>
      <w:spacing w:after="0" w:line="240" w:lineRule="auto"/>
    </w:pPr>
    <w:rPr>
      <w:color w:val="404040"/>
      <w:sz w:val="20"/>
      <w:szCs w:val="20"/>
      <w:lang w:val="da-DK" w:eastAsia="da-D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2">
    <w:name w:val="Bordered &amp; Lined - Accent 2"/>
    <w:basedOn w:val="Tabel-Normal"/>
    <w:uiPriority w:val="99"/>
    <w:pPr>
      <w:spacing w:after="0" w:line="240" w:lineRule="auto"/>
    </w:pPr>
    <w:rPr>
      <w:color w:val="404040"/>
      <w:sz w:val="20"/>
      <w:szCs w:val="20"/>
      <w:lang w:val="da-DK" w:eastAsia="da-D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3">
    <w:name w:val="Bordered &amp; Lined - Accent 3"/>
    <w:basedOn w:val="Tabel-Normal"/>
    <w:uiPriority w:val="99"/>
    <w:pPr>
      <w:spacing w:after="0" w:line="240" w:lineRule="auto"/>
    </w:pPr>
    <w:rPr>
      <w:color w:val="404040"/>
      <w:sz w:val="20"/>
      <w:szCs w:val="20"/>
      <w:lang w:val="da-DK" w:eastAsia="da-D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4">
    <w:name w:val="Bordered &amp; Lined - Accent 4"/>
    <w:basedOn w:val="Tabel-Normal"/>
    <w:uiPriority w:val="99"/>
    <w:pPr>
      <w:spacing w:after="0" w:line="240" w:lineRule="auto"/>
    </w:pPr>
    <w:rPr>
      <w:color w:val="404040"/>
      <w:sz w:val="20"/>
      <w:szCs w:val="20"/>
      <w:lang w:val="da-DK" w:eastAsia="da-D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5">
    <w:name w:val="Bordered &amp; Lined - Accent 5"/>
    <w:basedOn w:val="Tabel-Normal"/>
    <w:uiPriority w:val="99"/>
    <w:pPr>
      <w:spacing w:after="0" w:line="240" w:lineRule="auto"/>
    </w:pPr>
    <w:rPr>
      <w:color w:val="404040"/>
      <w:sz w:val="20"/>
      <w:szCs w:val="20"/>
      <w:lang w:val="da-DK" w:eastAsia="da-D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6">
    <w:name w:val="Bordered &amp; Lined - Accent 6"/>
    <w:basedOn w:val="Tabel-Normal"/>
    <w:uiPriority w:val="99"/>
    <w:pPr>
      <w:spacing w:after="0" w:line="240" w:lineRule="auto"/>
    </w:pPr>
    <w:rPr>
      <w:color w:val="404040"/>
      <w:sz w:val="20"/>
      <w:szCs w:val="20"/>
      <w:lang w:val="da-DK" w:eastAsia="da-D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
    <w:name w:val="Bordered"/>
    <w:basedOn w:val="Tabel-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dnotetekst">
    <w:name w:val="footnote text"/>
    <w:basedOn w:val="Normal"/>
    <w:link w:val="FodnotetekstTegn"/>
    <w:uiPriority w:val="99"/>
    <w:semiHidden/>
    <w:unhideWhenUsed/>
    <w:pPr>
      <w:spacing w:after="40" w:line="240" w:lineRule="auto"/>
    </w:pPr>
    <w:rPr>
      <w:sz w:val="18"/>
    </w:rPr>
  </w:style>
  <w:style w:type="character" w:customStyle="1" w:styleId="FodnotetekstTegn">
    <w:name w:val="Fodnotetekst Tegn"/>
    <w:link w:val="Fodnotetekst"/>
    <w:uiPriority w:val="99"/>
    <w:rPr>
      <w:sz w:val="18"/>
    </w:rPr>
  </w:style>
  <w:style w:type="character" w:styleId="Fodnotehenvisning">
    <w:name w:val="footnote reference"/>
    <w:uiPriority w:val="99"/>
    <w:unhideWhenUsed/>
    <w:rPr>
      <w:vertAlign w:val="superscript"/>
    </w:rPr>
  </w:style>
  <w:style w:type="paragraph" w:styleId="Indholdsfortegnelse1">
    <w:name w:val="toc 1"/>
    <w:basedOn w:val="Normal"/>
    <w:next w:val="Normal"/>
    <w:uiPriority w:val="39"/>
    <w:unhideWhenUsed/>
    <w:pPr>
      <w:spacing w:after="57"/>
    </w:pPr>
  </w:style>
  <w:style w:type="paragraph" w:styleId="Indholdsfortegnelse2">
    <w:name w:val="toc 2"/>
    <w:basedOn w:val="Normal"/>
    <w:next w:val="Normal"/>
    <w:uiPriority w:val="39"/>
    <w:unhideWhenUsed/>
    <w:pPr>
      <w:spacing w:after="57"/>
      <w:ind w:left="283"/>
    </w:pPr>
  </w:style>
  <w:style w:type="paragraph" w:styleId="Indholdsfortegnelse3">
    <w:name w:val="toc 3"/>
    <w:basedOn w:val="Normal"/>
    <w:next w:val="Normal"/>
    <w:uiPriority w:val="39"/>
    <w:unhideWhenUsed/>
    <w:pPr>
      <w:spacing w:after="57"/>
      <w:ind w:left="567"/>
    </w:pPr>
  </w:style>
  <w:style w:type="paragraph" w:styleId="Indholdsfortegnelse4">
    <w:name w:val="toc 4"/>
    <w:basedOn w:val="Normal"/>
    <w:next w:val="Normal"/>
    <w:uiPriority w:val="39"/>
    <w:unhideWhenUsed/>
    <w:pPr>
      <w:spacing w:after="57"/>
      <w:ind w:left="850"/>
    </w:pPr>
  </w:style>
  <w:style w:type="paragraph" w:styleId="Indholdsfortegnelse5">
    <w:name w:val="toc 5"/>
    <w:basedOn w:val="Normal"/>
    <w:next w:val="Normal"/>
    <w:uiPriority w:val="39"/>
    <w:unhideWhenUsed/>
    <w:pPr>
      <w:spacing w:after="57"/>
      <w:ind w:left="1134"/>
    </w:pPr>
  </w:style>
  <w:style w:type="paragraph" w:styleId="Indholdsfortegnelse6">
    <w:name w:val="toc 6"/>
    <w:basedOn w:val="Normal"/>
    <w:next w:val="Normal"/>
    <w:uiPriority w:val="39"/>
    <w:unhideWhenUsed/>
    <w:pPr>
      <w:spacing w:after="57"/>
      <w:ind w:left="1417"/>
    </w:pPr>
  </w:style>
  <w:style w:type="paragraph" w:styleId="Indholdsfortegnelse7">
    <w:name w:val="toc 7"/>
    <w:basedOn w:val="Normal"/>
    <w:next w:val="Normal"/>
    <w:uiPriority w:val="39"/>
    <w:unhideWhenUsed/>
    <w:pPr>
      <w:spacing w:after="57"/>
      <w:ind w:left="1701"/>
    </w:pPr>
  </w:style>
  <w:style w:type="paragraph" w:styleId="Indholdsfortegnelse8">
    <w:name w:val="toc 8"/>
    <w:basedOn w:val="Normal"/>
    <w:next w:val="Normal"/>
    <w:uiPriority w:val="39"/>
    <w:unhideWhenUsed/>
    <w:pPr>
      <w:spacing w:after="57"/>
      <w:ind w:left="1984"/>
    </w:pPr>
  </w:style>
  <w:style w:type="paragraph" w:styleId="Indholdsfortegnelse9">
    <w:name w:val="toc 9"/>
    <w:basedOn w:val="Normal"/>
    <w:next w:val="Normal"/>
    <w:uiPriority w:val="39"/>
    <w:unhideWhenUsed/>
    <w:pPr>
      <w:spacing w:after="57"/>
      <w:ind w:left="2268"/>
    </w:pPr>
  </w:style>
  <w:style w:type="paragraph" w:styleId="Overskrift">
    <w:name w:val="TOC Heading"/>
    <w:uiPriority w:val="39"/>
    <w:unhideWhenUsed/>
  </w:style>
  <w:style w:type="paragraph" w:styleId="Ingenafstand">
    <w:name w:val="No Spacing"/>
    <w:basedOn w:val="Normal"/>
    <w:uiPriority w:val="1"/>
    <w:qFormat/>
    <w:pPr>
      <w:spacing w:after="0" w:line="240" w:lineRule="auto"/>
    </w:pPr>
  </w:style>
  <w:style w:type="paragraph" w:styleId="Listeafsni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2112</Words>
  <Characters>12889</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c:creator>
  <cp:lastModifiedBy>Brigitte Alfter</cp:lastModifiedBy>
  <cp:revision>2</cp:revision>
  <dcterms:created xsi:type="dcterms:W3CDTF">2025-03-26T10:43:00Z</dcterms:created>
  <dcterms:modified xsi:type="dcterms:W3CDTF">2025-03-26T10:43:00Z</dcterms:modified>
</cp:coreProperties>
</file>